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A0" w:rsidRPr="00056BA5" w:rsidRDefault="003777F8" w:rsidP="00056BA5">
      <w:pPr>
        <w:spacing w:after="0" w:line="240" w:lineRule="auto"/>
        <w:jc w:val="center"/>
        <w:rPr>
          <w:rFonts w:ascii="Arial" w:hAnsi="Arial" w:cs="Arial"/>
          <w:lang w:val="mn-MN"/>
        </w:rPr>
      </w:pPr>
      <w:r w:rsidRPr="00056BA5">
        <w:rPr>
          <w:rFonts w:ascii="Arial" w:hAnsi="Arial" w:cs="Arial"/>
          <w:lang w:val="mn-MN"/>
        </w:rPr>
        <w:t>ЗАВХАН АЙМАГ ДАХЬ ЦАГДААГИЙН ГАЗРЫН</w:t>
      </w:r>
      <w:r w:rsidR="00A221A0" w:rsidRPr="00056BA5">
        <w:rPr>
          <w:rFonts w:ascii="Arial" w:hAnsi="Arial" w:cs="Arial"/>
          <w:lang w:val="mn-MN"/>
        </w:rPr>
        <w:t xml:space="preserve"> 2020</w:t>
      </w:r>
      <w:r w:rsidR="00C04BC7" w:rsidRPr="00056BA5">
        <w:rPr>
          <w:rFonts w:ascii="Arial" w:hAnsi="Arial" w:cs="Arial"/>
          <w:lang w:val="mn-MN"/>
        </w:rPr>
        <w:t xml:space="preserve"> ОНЫ</w:t>
      </w:r>
      <w:r w:rsidRPr="00056BA5">
        <w:rPr>
          <w:rFonts w:ascii="Arial" w:hAnsi="Arial" w:cs="Arial"/>
          <w:lang w:val="mn-MN"/>
        </w:rPr>
        <w:t xml:space="preserve"> </w:t>
      </w:r>
      <w:r w:rsidR="001D1DFE">
        <w:rPr>
          <w:rFonts w:ascii="Arial" w:hAnsi="Arial" w:cs="Arial"/>
          <w:lang w:val="mn-MN"/>
        </w:rPr>
        <w:t>ХОЁРДУГАА</w:t>
      </w:r>
      <w:r w:rsidR="00A221A0" w:rsidRPr="00056BA5">
        <w:rPr>
          <w:rFonts w:ascii="Arial" w:hAnsi="Arial" w:cs="Arial"/>
          <w:lang w:val="mn-MN"/>
        </w:rPr>
        <w:t xml:space="preserve">Р УЛИРЛЫН </w:t>
      </w:r>
    </w:p>
    <w:p w:rsidR="003777F8" w:rsidRPr="00056BA5" w:rsidRDefault="003777F8" w:rsidP="00056BA5">
      <w:pPr>
        <w:spacing w:after="0" w:line="240" w:lineRule="auto"/>
        <w:jc w:val="center"/>
        <w:rPr>
          <w:rFonts w:ascii="Arial" w:hAnsi="Arial" w:cs="Arial"/>
          <w:lang w:val="mn-MN"/>
        </w:rPr>
      </w:pPr>
      <w:r w:rsidRPr="00056BA5">
        <w:rPr>
          <w:rFonts w:ascii="Arial" w:hAnsi="Arial" w:cs="Arial"/>
          <w:lang w:val="mn-MN"/>
        </w:rPr>
        <w:t xml:space="preserve">ҮЙЛ АЖИЛЛАГААНЫ ТАЙЛАН </w:t>
      </w:r>
    </w:p>
    <w:p w:rsidR="003777F8" w:rsidRPr="00056BA5" w:rsidRDefault="003777F8" w:rsidP="00056BA5">
      <w:pPr>
        <w:spacing w:after="0" w:line="240" w:lineRule="auto"/>
        <w:rPr>
          <w:rFonts w:ascii="Arial" w:hAnsi="Arial" w:cs="Arial"/>
          <w:lang w:val="mn-MN"/>
        </w:rPr>
      </w:pPr>
    </w:p>
    <w:p w:rsidR="003777F8" w:rsidRPr="00056BA5" w:rsidRDefault="00D038A3" w:rsidP="00056BA5">
      <w:pPr>
        <w:spacing w:after="0" w:line="240" w:lineRule="auto"/>
        <w:rPr>
          <w:rFonts w:ascii="Arial" w:hAnsi="Arial" w:cs="Arial"/>
        </w:rPr>
      </w:pPr>
      <w:r>
        <w:rPr>
          <w:rFonts w:ascii="Arial" w:hAnsi="Arial" w:cs="Arial"/>
          <w:lang w:val="mn-MN"/>
        </w:rPr>
        <w:t xml:space="preserve">2020 оны </w:t>
      </w:r>
      <w:r w:rsidR="001D1DFE">
        <w:rPr>
          <w:rFonts w:ascii="Arial" w:hAnsi="Arial" w:cs="Arial"/>
          <w:lang w:val="mn-MN"/>
        </w:rPr>
        <w:t>07</w:t>
      </w:r>
      <w:r>
        <w:rPr>
          <w:rFonts w:ascii="Arial" w:hAnsi="Arial" w:cs="Arial"/>
          <w:lang w:val="mn-MN"/>
        </w:rPr>
        <w:t xml:space="preserve"> дугаар сарын 03</w:t>
      </w:r>
      <w:r w:rsidR="003777F8" w:rsidRPr="00056BA5">
        <w:rPr>
          <w:rFonts w:ascii="Arial" w:hAnsi="Arial" w:cs="Arial"/>
          <w:lang w:val="mn-MN"/>
        </w:rPr>
        <w:t>                                                                                                                                                         </w:t>
      </w:r>
      <w:r w:rsidR="003777F8" w:rsidRPr="00056BA5">
        <w:rPr>
          <w:rFonts w:ascii="Arial" w:hAnsi="Arial" w:cs="Arial"/>
        </w:rPr>
        <w:t xml:space="preserve">            </w:t>
      </w:r>
      <w:r w:rsidR="003777F8" w:rsidRPr="00056BA5">
        <w:rPr>
          <w:rFonts w:ascii="Arial" w:hAnsi="Arial" w:cs="Arial"/>
          <w:lang w:val="mn-MN"/>
        </w:rPr>
        <w:t> Улиастай сум</w:t>
      </w:r>
    </w:p>
    <w:p w:rsidR="003777F8" w:rsidRPr="00056BA5" w:rsidRDefault="003777F8" w:rsidP="00056BA5">
      <w:pPr>
        <w:spacing w:after="0" w:line="240" w:lineRule="auto"/>
        <w:jc w:val="center"/>
        <w:rPr>
          <w:rFonts w:ascii="Arial" w:hAnsi="Arial" w:cs="Arial"/>
          <w:b/>
          <w:bCs/>
          <w:i/>
          <w:iCs/>
          <w:lang w:val="mn-MN"/>
        </w:rPr>
      </w:pPr>
      <w:r w:rsidRPr="00056BA5">
        <w:rPr>
          <w:rFonts w:ascii="Arial" w:hAnsi="Arial" w:cs="Arial"/>
          <w:b/>
          <w:bCs/>
          <w:i/>
          <w:iCs/>
          <w:lang w:val="mn-MN"/>
        </w:rPr>
        <w:t>Нэг: Удирдлага зохион байгуулалтын талаар</w:t>
      </w:r>
    </w:p>
    <w:p w:rsidR="000C7C73" w:rsidRPr="00056BA5" w:rsidRDefault="000C7C73" w:rsidP="00056BA5">
      <w:pPr>
        <w:spacing w:after="0" w:line="240" w:lineRule="auto"/>
        <w:jc w:val="center"/>
        <w:rPr>
          <w:rFonts w:ascii="Arial" w:hAnsi="Arial" w:cs="Arial"/>
          <w:lang w:val="mn-MN"/>
        </w:rPr>
      </w:pPr>
    </w:p>
    <w:p w:rsidR="003777F8" w:rsidRPr="00056BA5" w:rsidRDefault="003777F8" w:rsidP="00056BA5">
      <w:pPr>
        <w:spacing w:after="0" w:line="240" w:lineRule="auto"/>
        <w:ind w:firstLine="360"/>
        <w:jc w:val="both"/>
        <w:rPr>
          <w:rFonts w:ascii="Arial" w:hAnsi="Arial" w:cs="Arial"/>
          <w:lang w:val="mn-MN"/>
        </w:rPr>
      </w:pPr>
      <w:r w:rsidRPr="00056BA5">
        <w:rPr>
          <w:rFonts w:ascii="Arial" w:hAnsi="Arial" w:cs="Arial"/>
          <w:lang w:val="mn-MN"/>
        </w:rPr>
        <w:t>-       Цагдаагийн Ерөнхий Газрын дарга, дотоодын цэ</w:t>
      </w:r>
      <w:r w:rsidR="00A512A9" w:rsidRPr="00056BA5">
        <w:rPr>
          <w:rFonts w:ascii="Arial" w:hAnsi="Arial" w:cs="Arial"/>
          <w:lang w:val="mn-MN"/>
        </w:rPr>
        <w:t>ргийн командлагчийн энэ оны А/65</w:t>
      </w:r>
      <w:r w:rsidRPr="00056BA5">
        <w:rPr>
          <w:rFonts w:ascii="Arial" w:hAnsi="Arial" w:cs="Arial"/>
          <w:lang w:val="mn-MN"/>
        </w:rPr>
        <w:t xml:space="preserve"> дугаар тушаалаар баталсан “Цагдаа, дот</w:t>
      </w:r>
      <w:r w:rsidR="00A512A9" w:rsidRPr="00056BA5">
        <w:rPr>
          <w:rFonts w:ascii="Arial" w:hAnsi="Arial" w:cs="Arial"/>
          <w:lang w:val="mn-MN"/>
        </w:rPr>
        <w:t>оодын цэргийн байгууллагаас 2020</w:t>
      </w:r>
      <w:r w:rsidRPr="00056BA5">
        <w:rPr>
          <w:rFonts w:ascii="Arial" w:hAnsi="Arial" w:cs="Arial"/>
          <w:lang w:val="mn-MN"/>
        </w:rPr>
        <w:t xml:space="preserve"> онд хэрэгжилтийг хангах, хяналт шинжилгээ, үнэлгээ хийж, биелэлт, үр дүнг тооцох баримт бичгийн жагсаалт”</w:t>
      </w:r>
      <w:r w:rsidR="00A512A9" w:rsidRPr="00056BA5">
        <w:rPr>
          <w:rFonts w:ascii="Arial" w:hAnsi="Arial" w:cs="Arial"/>
          <w:lang w:val="mn-MN"/>
        </w:rPr>
        <w:t>-ын дагуу  2020 онд 5 бүлэг 83</w:t>
      </w:r>
      <w:r w:rsidR="001100B6">
        <w:rPr>
          <w:rFonts w:ascii="Arial" w:hAnsi="Arial" w:cs="Arial"/>
          <w:lang w:val="mn-MN"/>
        </w:rPr>
        <w:t xml:space="preserve"> заалт, Цагдаагийн Ерөнхий газрын Төлөвлөлт, зохион байгуулалтын хэлтсийн даргын 2020 оны 05 дугаар сарын 14-ний өдрийн 5а/3515 дугаар албан бичгээр ирүүлсэн</w:t>
      </w:r>
      <w:r w:rsidRPr="00056BA5">
        <w:rPr>
          <w:rFonts w:ascii="Arial" w:hAnsi="Arial" w:cs="Arial"/>
          <w:lang w:val="mn-MN"/>
        </w:rPr>
        <w:t xml:space="preserve"> </w:t>
      </w:r>
      <w:r w:rsidR="001100B6" w:rsidRPr="00056BA5">
        <w:rPr>
          <w:rFonts w:ascii="Arial" w:hAnsi="Arial" w:cs="Arial"/>
          <w:lang w:val="mn-MN"/>
        </w:rPr>
        <w:t>Цагдаа, дотоодын цэргийн байгууллагаас 2020 онд хэрэгжилтийг хангах, хяналт шинжилгээ, үнэлгээ хийж, биелэлт, үр дүнг</w:t>
      </w:r>
      <w:r w:rsidR="001100B6">
        <w:rPr>
          <w:rFonts w:ascii="Arial" w:hAnsi="Arial" w:cs="Arial"/>
          <w:lang w:val="mn-MN"/>
        </w:rPr>
        <w:t xml:space="preserve"> тооцох баримт бичгийн жагсаалтад нэмж, хяналтад авах баримт бичгийн жагсаалтын дагуу 3 бүлэг 27 заалт бүхий </w:t>
      </w:r>
      <w:r w:rsidRPr="00056BA5">
        <w:rPr>
          <w:rFonts w:ascii="Arial" w:hAnsi="Arial" w:cs="Arial"/>
          <w:lang w:val="mn-MN"/>
        </w:rPr>
        <w:t>биелэлт үр дүн тоо</w:t>
      </w:r>
      <w:r w:rsidR="00A512A9" w:rsidRPr="00056BA5">
        <w:rPr>
          <w:rFonts w:ascii="Arial" w:hAnsi="Arial" w:cs="Arial"/>
          <w:lang w:val="mn-MN"/>
        </w:rPr>
        <w:t xml:space="preserve">цох баримт бичгийн жагсаалт </w:t>
      </w:r>
      <w:r w:rsidR="00116601" w:rsidRPr="00056BA5">
        <w:rPr>
          <w:rFonts w:ascii="Arial" w:hAnsi="Arial" w:cs="Arial"/>
          <w:lang w:val="mn-MN"/>
        </w:rPr>
        <w:t>боловсруулан</w:t>
      </w:r>
      <w:r w:rsidR="005B5503" w:rsidRPr="00056BA5">
        <w:rPr>
          <w:rFonts w:ascii="Arial" w:hAnsi="Arial" w:cs="Arial"/>
          <w:lang w:val="mn-MN"/>
        </w:rPr>
        <w:t xml:space="preserve"> бат</w:t>
      </w:r>
      <w:r w:rsidR="00A512A9" w:rsidRPr="00056BA5">
        <w:rPr>
          <w:rFonts w:ascii="Arial" w:hAnsi="Arial" w:cs="Arial"/>
          <w:lang w:val="mn-MN"/>
        </w:rPr>
        <w:t>алж</w:t>
      </w:r>
      <w:r w:rsidRPr="00056BA5">
        <w:rPr>
          <w:rFonts w:ascii="Arial" w:hAnsi="Arial" w:cs="Arial"/>
          <w:lang w:val="mn-MN"/>
        </w:rPr>
        <w:t xml:space="preserve"> харьяа, хэлтэс, тасаг, ажил хариуцсан ахлах мэргэжилтэн нарт хүргүүлэн ажил</w:t>
      </w:r>
      <w:r w:rsidR="00116601" w:rsidRPr="00056BA5">
        <w:rPr>
          <w:rFonts w:ascii="Arial" w:hAnsi="Arial" w:cs="Arial"/>
          <w:lang w:val="mn-MN"/>
        </w:rPr>
        <w:t>,</w:t>
      </w:r>
      <w:r w:rsidRPr="00056BA5">
        <w:rPr>
          <w:rFonts w:ascii="Arial" w:hAnsi="Arial" w:cs="Arial"/>
          <w:lang w:val="mn-MN"/>
        </w:rPr>
        <w:t xml:space="preserve"> арга хэмжээг хэрэгжүүлэн биелэлт үр дүнг тооцон ЦБҮАЖ/код-110/-д заасны дагуу ханган ажиллаж заасан хугацаанд холбогдох нэгж, албан ту</w:t>
      </w:r>
      <w:r w:rsidR="00B61CBB" w:rsidRPr="00056BA5">
        <w:rPr>
          <w:rFonts w:ascii="Arial" w:hAnsi="Arial" w:cs="Arial"/>
          <w:lang w:val="mn-MN"/>
        </w:rPr>
        <w:t>шаалтанд тайлагнан ажилла</w:t>
      </w:r>
      <w:r w:rsidR="00F94F4D" w:rsidRPr="00056BA5">
        <w:rPr>
          <w:rFonts w:ascii="Arial" w:hAnsi="Arial" w:cs="Arial"/>
          <w:lang w:val="mn-MN"/>
        </w:rPr>
        <w:t>ж байна</w:t>
      </w:r>
      <w:r w:rsidRPr="00056BA5">
        <w:rPr>
          <w:rFonts w:ascii="Arial" w:hAnsi="Arial" w:cs="Arial"/>
          <w:lang w:val="mn-MN"/>
        </w:rPr>
        <w:t>.    </w:t>
      </w:r>
    </w:p>
    <w:p w:rsidR="003777F8" w:rsidRPr="00056BA5" w:rsidRDefault="003777F8" w:rsidP="00056BA5">
      <w:pPr>
        <w:spacing w:after="0" w:line="240" w:lineRule="auto"/>
        <w:ind w:firstLine="360"/>
        <w:jc w:val="both"/>
        <w:rPr>
          <w:rFonts w:ascii="Arial" w:hAnsi="Arial" w:cs="Arial"/>
        </w:rPr>
      </w:pPr>
      <w:r w:rsidRPr="00056BA5">
        <w:rPr>
          <w:rFonts w:ascii="Arial" w:hAnsi="Arial" w:cs="Arial"/>
          <w:lang w:val="mn-MN"/>
        </w:rPr>
        <w:t xml:space="preserve">Мөн </w:t>
      </w:r>
      <w:r w:rsidR="004A2D1C" w:rsidRPr="00056BA5">
        <w:rPr>
          <w:rFonts w:ascii="Arial" w:hAnsi="Arial" w:cs="Arial"/>
          <w:lang w:val="mn-MN"/>
        </w:rPr>
        <w:t xml:space="preserve">Хууль зүй, дотод хэргийн сайд, </w:t>
      </w:r>
      <w:r w:rsidRPr="00056BA5">
        <w:rPr>
          <w:rFonts w:ascii="Arial" w:hAnsi="Arial" w:cs="Arial"/>
          <w:lang w:val="mn-MN"/>
        </w:rPr>
        <w:t>Цагдаагийн ерөнхий газрын дарга, дотоодын цэргийн командлагч, Тэргүүн дэд, Дэд дарга болон албадын дарга удирдлагаас ирүүлсэн үүрэг, ажлын чиглэл, зөвлөмжийн хэрэгжилтийг ханган биелэлт үр дүнг заасан х</w:t>
      </w:r>
      <w:r w:rsidR="001A2895" w:rsidRPr="00056BA5">
        <w:rPr>
          <w:rFonts w:ascii="Arial" w:hAnsi="Arial" w:cs="Arial"/>
          <w:lang w:val="mn-MN"/>
        </w:rPr>
        <w:t>угацаанд тайлагнан ажиллаж байна</w:t>
      </w:r>
      <w:r w:rsidRPr="00056BA5">
        <w:rPr>
          <w:rFonts w:ascii="Arial" w:hAnsi="Arial" w:cs="Arial"/>
          <w:lang w:val="mn-MN"/>
        </w:rPr>
        <w:t>.</w:t>
      </w:r>
    </w:p>
    <w:p w:rsidR="003777F8" w:rsidRPr="00056BA5" w:rsidRDefault="003777F8" w:rsidP="00056BA5">
      <w:pPr>
        <w:spacing w:after="0" w:line="240" w:lineRule="auto"/>
        <w:ind w:firstLine="360"/>
        <w:jc w:val="both"/>
        <w:rPr>
          <w:rFonts w:ascii="Arial" w:hAnsi="Arial" w:cs="Arial"/>
        </w:rPr>
      </w:pPr>
      <w:r w:rsidRPr="00056BA5">
        <w:rPr>
          <w:rFonts w:ascii="Arial" w:hAnsi="Arial" w:cs="Arial"/>
          <w:lang w:val="mn-MN"/>
        </w:rPr>
        <w:t xml:space="preserve">-   Цагдаагийн газрын даргын зөвлөл </w:t>
      </w:r>
      <w:r w:rsidR="00C97B02" w:rsidRPr="00056BA5">
        <w:rPr>
          <w:rFonts w:ascii="Arial" w:hAnsi="Arial" w:cs="Arial"/>
          <w:lang w:val="mn-MN"/>
        </w:rPr>
        <w:t>б</w:t>
      </w:r>
      <w:r w:rsidR="005344B9" w:rsidRPr="00056BA5">
        <w:rPr>
          <w:rFonts w:ascii="Arial" w:hAnsi="Arial" w:cs="Arial"/>
          <w:lang w:val="mn-MN"/>
        </w:rPr>
        <w:t>атлагдсан төлөвлөгө</w:t>
      </w:r>
      <w:r w:rsidR="0019626F">
        <w:rPr>
          <w:rFonts w:ascii="Arial" w:hAnsi="Arial" w:cs="Arial"/>
          <w:lang w:val="mn-MN"/>
        </w:rPr>
        <w:t>өний дагуу ээлжит 6, ээлжит бус 2 нийт 8</w:t>
      </w:r>
      <w:r w:rsidRPr="00056BA5">
        <w:rPr>
          <w:rFonts w:ascii="Arial" w:hAnsi="Arial" w:cs="Arial"/>
          <w:lang w:val="mn-MN"/>
        </w:rPr>
        <w:t xml:space="preserve"> удаа хуралдаж </w:t>
      </w:r>
      <w:r w:rsidR="00646E7B" w:rsidRPr="00056BA5">
        <w:rPr>
          <w:rFonts w:ascii="Arial" w:hAnsi="Arial" w:cs="Arial"/>
          <w:lang w:val="mn-MN"/>
        </w:rPr>
        <w:t xml:space="preserve">үйл ажиллагаатай холбоотой </w:t>
      </w:r>
      <w:r w:rsidR="00923672">
        <w:rPr>
          <w:rFonts w:ascii="Arial" w:hAnsi="Arial" w:cs="Arial"/>
          <w:lang w:val="mn-MN"/>
        </w:rPr>
        <w:t>20</w:t>
      </w:r>
      <w:r w:rsidR="0019626F">
        <w:rPr>
          <w:rFonts w:ascii="Arial" w:hAnsi="Arial" w:cs="Arial"/>
          <w:lang w:val="mn-MN"/>
        </w:rPr>
        <w:t>,</w:t>
      </w:r>
      <w:r w:rsidR="006468D7" w:rsidRPr="00056BA5">
        <w:rPr>
          <w:rFonts w:ascii="Arial" w:hAnsi="Arial" w:cs="Arial"/>
          <w:lang w:val="mn-MN"/>
        </w:rPr>
        <w:t xml:space="preserve"> </w:t>
      </w:r>
      <w:r w:rsidRPr="00056BA5">
        <w:rPr>
          <w:rFonts w:ascii="Arial" w:hAnsi="Arial" w:cs="Arial"/>
          <w:lang w:val="mn-MN"/>
        </w:rPr>
        <w:t>алба ха</w:t>
      </w:r>
      <w:r w:rsidR="00C97B02" w:rsidRPr="00056BA5">
        <w:rPr>
          <w:rFonts w:ascii="Arial" w:hAnsi="Arial" w:cs="Arial"/>
          <w:lang w:val="mn-MN"/>
        </w:rPr>
        <w:t>а</w:t>
      </w:r>
      <w:r w:rsidR="00923672">
        <w:rPr>
          <w:rFonts w:ascii="Arial" w:hAnsi="Arial" w:cs="Arial"/>
          <w:lang w:val="mn-MN"/>
        </w:rPr>
        <w:t>гчдын ажлын үр дүнг хэлэлцсэн-6</w:t>
      </w:r>
      <w:r w:rsidRPr="00056BA5">
        <w:rPr>
          <w:rFonts w:ascii="Arial" w:hAnsi="Arial" w:cs="Arial"/>
          <w:lang w:val="mn-MN"/>
        </w:rPr>
        <w:t>, а</w:t>
      </w:r>
      <w:r w:rsidR="005344B9" w:rsidRPr="00056BA5">
        <w:rPr>
          <w:rFonts w:ascii="Arial" w:hAnsi="Arial" w:cs="Arial"/>
          <w:lang w:val="mn-MN"/>
        </w:rPr>
        <w:t>л</w:t>
      </w:r>
      <w:r w:rsidR="00923672">
        <w:rPr>
          <w:rFonts w:ascii="Arial" w:hAnsi="Arial" w:cs="Arial"/>
          <w:lang w:val="mn-MN"/>
        </w:rPr>
        <w:t>ба хаагчдаас ирүүлсэн хүсэлт-37</w:t>
      </w:r>
      <w:r w:rsidR="006468D7" w:rsidRPr="00056BA5">
        <w:rPr>
          <w:rFonts w:ascii="Arial" w:hAnsi="Arial" w:cs="Arial"/>
          <w:lang w:val="mn-MN"/>
        </w:rPr>
        <w:t>, томилгоо-</w:t>
      </w:r>
      <w:r w:rsidR="00923672">
        <w:rPr>
          <w:rFonts w:ascii="Arial" w:hAnsi="Arial" w:cs="Arial"/>
          <w:lang w:val="mn-MN"/>
        </w:rPr>
        <w:t>24</w:t>
      </w:r>
      <w:r w:rsidR="006468D7" w:rsidRPr="00056BA5">
        <w:rPr>
          <w:rFonts w:ascii="Arial" w:hAnsi="Arial" w:cs="Arial"/>
          <w:lang w:val="mn-MN"/>
        </w:rPr>
        <w:t>, иргэдээс ирүүлсэн хүсэлт-</w:t>
      </w:r>
      <w:r w:rsidR="00923672">
        <w:rPr>
          <w:rFonts w:ascii="Arial" w:hAnsi="Arial" w:cs="Arial"/>
          <w:lang w:val="mn-MN"/>
        </w:rPr>
        <w:t>2</w:t>
      </w:r>
      <w:r w:rsidRPr="00056BA5">
        <w:rPr>
          <w:rFonts w:ascii="Arial" w:hAnsi="Arial" w:cs="Arial"/>
          <w:lang w:val="mn-MN"/>
        </w:rPr>
        <w:t>, алба хааг</w:t>
      </w:r>
      <w:r w:rsidR="0019626F">
        <w:rPr>
          <w:rFonts w:ascii="Arial" w:hAnsi="Arial" w:cs="Arial"/>
          <w:lang w:val="mn-MN"/>
        </w:rPr>
        <w:t>чды</w:t>
      </w:r>
      <w:r w:rsidR="006468D7" w:rsidRPr="00056BA5">
        <w:rPr>
          <w:rFonts w:ascii="Arial" w:hAnsi="Arial" w:cs="Arial"/>
          <w:lang w:val="mn-MN"/>
        </w:rPr>
        <w:t>н цол, шагналд тодорхойлох-</w:t>
      </w:r>
      <w:r w:rsidR="00923672">
        <w:rPr>
          <w:rFonts w:ascii="Arial" w:hAnsi="Arial" w:cs="Arial"/>
          <w:lang w:val="mn-MN"/>
        </w:rPr>
        <w:t>3</w:t>
      </w:r>
      <w:r w:rsidRPr="00056BA5">
        <w:rPr>
          <w:rFonts w:ascii="Arial" w:hAnsi="Arial" w:cs="Arial"/>
          <w:lang w:val="mn-MN"/>
        </w:rPr>
        <w:t>, алба хаагчдын цалингий</w:t>
      </w:r>
      <w:r w:rsidR="006468D7" w:rsidRPr="00056BA5">
        <w:rPr>
          <w:rFonts w:ascii="Arial" w:hAnsi="Arial" w:cs="Arial"/>
          <w:lang w:val="mn-MN"/>
        </w:rPr>
        <w:t>н шатлал, удаан жилийн асуудал-</w:t>
      </w:r>
      <w:r w:rsidR="00923672">
        <w:rPr>
          <w:rFonts w:ascii="Arial" w:hAnsi="Arial" w:cs="Arial"/>
          <w:lang w:val="mn-MN"/>
        </w:rPr>
        <w:t>4</w:t>
      </w:r>
      <w:r w:rsidRPr="00056BA5">
        <w:rPr>
          <w:rFonts w:ascii="Arial" w:hAnsi="Arial" w:cs="Arial"/>
          <w:lang w:val="mn-MN"/>
        </w:rPr>
        <w:t xml:space="preserve">, </w:t>
      </w:r>
      <w:r w:rsidR="00C97B02" w:rsidRPr="00056BA5">
        <w:rPr>
          <w:rFonts w:ascii="Arial" w:hAnsi="Arial" w:cs="Arial"/>
          <w:lang w:val="mn-MN"/>
        </w:rPr>
        <w:t>а</w:t>
      </w:r>
      <w:r w:rsidR="005344B9" w:rsidRPr="00056BA5">
        <w:rPr>
          <w:rFonts w:ascii="Arial" w:hAnsi="Arial" w:cs="Arial"/>
          <w:lang w:val="mn-MN"/>
        </w:rPr>
        <w:t>лбаны ша</w:t>
      </w:r>
      <w:r w:rsidR="00923672">
        <w:rPr>
          <w:rFonts w:ascii="Arial" w:hAnsi="Arial" w:cs="Arial"/>
          <w:lang w:val="mn-MN"/>
        </w:rPr>
        <w:t>лгалтын дүн хэлэлцсэн-6</w:t>
      </w:r>
      <w:r w:rsidRPr="00056BA5">
        <w:rPr>
          <w:rFonts w:ascii="Arial" w:hAnsi="Arial" w:cs="Arial"/>
          <w:lang w:val="mn-MN"/>
        </w:rPr>
        <w:t>, н</w:t>
      </w:r>
      <w:r w:rsidR="00671424" w:rsidRPr="00056BA5">
        <w:rPr>
          <w:rFonts w:ascii="Arial" w:hAnsi="Arial" w:cs="Arial"/>
          <w:lang w:val="mn-MN"/>
        </w:rPr>
        <w:t>ий</w:t>
      </w:r>
      <w:r w:rsidR="004F7640">
        <w:rPr>
          <w:rFonts w:ascii="Arial" w:hAnsi="Arial" w:cs="Arial"/>
          <w:lang w:val="mn-MN"/>
        </w:rPr>
        <w:t>т 102</w:t>
      </w:r>
      <w:r w:rsidRPr="00056BA5">
        <w:rPr>
          <w:rFonts w:ascii="Arial" w:hAnsi="Arial" w:cs="Arial"/>
          <w:lang w:val="mn-MN"/>
        </w:rPr>
        <w:t> асуудлыг хэлэлцэж шийдвэрлэсэн.</w:t>
      </w:r>
    </w:p>
    <w:p w:rsidR="003777F8" w:rsidRPr="007203D7" w:rsidRDefault="00C328B9" w:rsidP="00056BA5">
      <w:pPr>
        <w:spacing w:after="0" w:line="240" w:lineRule="auto"/>
        <w:ind w:firstLine="360"/>
        <w:jc w:val="both"/>
        <w:rPr>
          <w:rFonts w:ascii="Arial" w:hAnsi="Arial" w:cs="Arial"/>
        </w:rPr>
      </w:pPr>
      <w:r>
        <w:rPr>
          <w:rFonts w:ascii="Arial" w:hAnsi="Arial" w:cs="Arial"/>
          <w:lang w:val="mn-MN"/>
        </w:rPr>
        <w:t>-   2020 оны 07 дугаа</w:t>
      </w:r>
      <w:r w:rsidR="00324E39" w:rsidRPr="00056BA5">
        <w:rPr>
          <w:rFonts w:ascii="Arial" w:hAnsi="Arial" w:cs="Arial"/>
          <w:lang w:val="mn-MN"/>
        </w:rPr>
        <w:t>р сарын 0</w:t>
      </w:r>
      <w:r>
        <w:rPr>
          <w:rFonts w:ascii="Arial" w:hAnsi="Arial" w:cs="Arial"/>
          <w:lang w:val="mn-MN"/>
        </w:rPr>
        <w:t>2</w:t>
      </w:r>
      <w:r w:rsidR="0034216A" w:rsidRPr="00056BA5">
        <w:rPr>
          <w:rFonts w:ascii="Arial" w:hAnsi="Arial" w:cs="Arial"/>
          <w:lang w:val="mn-MN"/>
        </w:rPr>
        <w:t>-ны</w:t>
      </w:r>
      <w:r w:rsidR="003777F8" w:rsidRPr="00056BA5">
        <w:rPr>
          <w:rFonts w:ascii="Arial" w:hAnsi="Arial" w:cs="Arial"/>
          <w:lang w:val="mn-MN"/>
        </w:rPr>
        <w:t xml:space="preserve"> өдрийн б</w:t>
      </w:r>
      <w:r w:rsidR="00762F84" w:rsidRPr="00056BA5">
        <w:rPr>
          <w:rFonts w:ascii="Arial" w:hAnsi="Arial" w:cs="Arial"/>
          <w:lang w:val="mn-MN"/>
        </w:rPr>
        <w:t>а</w:t>
      </w:r>
      <w:r w:rsidR="00B96DF9">
        <w:rPr>
          <w:rFonts w:ascii="Arial" w:hAnsi="Arial" w:cs="Arial"/>
          <w:lang w:val="mn-MN"/>
        </w:rPr>
        <w:t>йдлаар офицерын албан тушаалд 9</w:t>
      </w:r>
      <w:r w:rsidR="003777F8" w:rsidRPr="00056BA5">
        <w:rPr>
          <w:rFonts w:ascii="Arial" w:hAnsi="Arial" w:cs="Arial"/>
          <w:lang w:val="mn-MN"/>
        </w:rPr>
        <w:t xml:space="preserve">, ахлагчаар </w:t>
      </w:r>
      <w:r>
        <w:rPr>
          <w:rFonts w:ascii="Arial" w:hAnsi="Arial" w:cs="Arial"/>
        </w:rPr>
        <w:t>8</w:t>
      </w:r>
      <w:r w:rsidR="003777F8" w:rsidRPr="00056BA5">
        <w:rPr>
          <w:rFonts w:ascii="Arial" w:hAnsi="Arial" w:cs="Arial"/>
          <w:lang w:val="mn-MN"/>
        </w:rPr>
        <w:t xml:space="preserve"> алба хаагч Цагдаагийн ерөнхий газрын дарга, дэд даргын тушаалаар</w:t>
      </w:r>
      <w:r w:rsidR="00946425" w:rsidRPr="00056BA5">
        <w:rPr>
          <w:rFonts w:ascii="Arial" w:hAnsi="Arial" w:cs="Arial"/>
          <w:lang w:val="mn-MN"/>
        </w:rPr>
        <w:t xml:space="preserve"> шинээр томилогдсон. </w:t>
      </w:r>
      <w:r w:rsidR="00324E39" w:rsidRPr="00056BA5">
        <w:rPr>
          <w:rFonts w:ascii="Arial" w:hAnsi="Arial" w:cs="Arial"/>
          <w:lang w:val="mn-MN"/>
        </w:rPr>
        <w:t>Мөн</w:t>
      </w:r>
      <w:r w:rsidR="003777F8" w:rsidRPr="00056BA5">
        <w:rPr>
          <w:rFonts w:ascii="Arial" w:hAnsi="Arial" w:cs="Arial"/>
          <w:lang w:val="mn-MN"/>
        </w:rPr>
        <w:t xml:space="preserve"> өөрийн хүсэлтээр албанаас чөлөөлөгдсөн </w:t>
      </w:r>
      <w:r w:rsidR="00B96DF9">
        <w:rPr>
          <w:rFonts w:ascii="Arial" w:hAnsi="Arial" w:cs="Arial"/>
          <w:lang w:val="mn-MN"/>
        </w:rPr>
        <w:t>2</w:t>
      </w:r>
      <w:r w:rsidR="00983A73" w:rsidRPr="00056BA5">
        <w:rPr>
          <w:rFonts w:ascii="Arial" w:hAnsi="Arial" w:cs="Arial"/>
          <w:lang w:val="mn-MN"/>
        </w:rPr>
        <w:t>,</w:t>
      </w:r>
      <w:r w:rsidR="00324E39" w:rsidRPr="00056BA5">
        <w:rPr>
          <w:rFonts w:ascii="Arial" w:hAnsi="Arial" w:cs="Arial"/>
          <w:lang w:val="mn-MN"/>
        </w:rPr>
        <w:t xml:space="preserve"> цэргийн байнгын боло</w:t>
      </w:r>
      <w:r w:rsidR="00B96DF9">
        <w:rPr>
          <w:rFonts w:ascii="Arial" w:hAnsi="Arial" w:cs="Arial"/>
          <w:lang w:val="mn-MN"/>
        </w:rPr>
        <w:t>н өндөр насны тэтгэвэрт гарсан 5</w:t>
      </w:r>
      <w:r w:rsidR="00324E39" w:rsidRPr="00056BA5">
        <w:rPr>
          <w:rFonts w:ascii="Arial" w:hAnsi="Arial" w:cs="Arial"/>
          <w:lang w:val="mn-MN"/>
        </w:rPr>
        <w:t>,</w:t>
      </w:r>
      <w:r w:rsidR="00983A73" w:rsidRPr="00056BA5">
        <w:rPr>
          <w:rFonts w:ascii="Arial" w:hAnsi="Arial" w:cs="Arial"/>
          <w:lang w:val="mn-MN"/>
        </w:rPr>
        <w:t xml:space="preserve"> </w:t>
      </w:r>
      <w:r w:rsidR="003777F8" w:rsidRPr="00056BA5">
        <w:rPr>
          <w:rFonts w:ascii="Arial" w:hAnsi="Arial" w:cs="Arial"/>
          <w:lang w:val="mn-MN"/>
        </w:rPr>
        <w:t xml:space="preserve">албан </w:t>
      </w:r>
      <w:r w:rsidR="00B96DF9">
        <w:rPr>
          <w:rFonts w:ascii="Arial" w:hAnsi="Arial" w:cs="Arial"/>
          <w:lang w:val="mn-MN"/>
        </w:rPr>
        <w:t>тушаал өөрчлөгдөн томилогдсон 35</w:t>
      </w:r>
      <w:r w:rsidR="003777F8" w:rsidRPr="00056BA5">
        <w:rPr>
          <w:rFonts w:ascii="Arial" w:hAnsi="Arial" w:cs="Arial"/>
          <w:lang w:val="mn-MN"/>
        </w:rPr>
        <w:t xml:space="preserve"> алба хаагч, ажилтантай холбоотой тушаалыг холбогдох хууль, ЦБҮАЖ-д заасны дагуу </w:t>
      </w:r>
      <w:r w:rsidR="00931189" w:rsidRPr="00056BA5">
        <w:rPr>
          <w:rFonts w:ascii="Arial" w:hAnsi="Arial" w:cs="Arial"/>
          <w:lang w:val="mn-MN"/>
        </w:rPr>
        <w:t>баталж,</w:t>
      </w:r>
      <w:r w:rsidR="003777F8" w:rsidRPr="00056BA5">
        <w:rPr>
          <w:rFonts w:ascii="Arial" w:hAnsi="Arial" w:cs="Arial"/>
          <w:lang w:val="mn-MN"/>
        </w:rPr>
        <w:t xml:space="preserve"> хэрэгжилтийг ханган ажиллаж байн</w:t>
      </w:r>
      <w:r w:rsidR="00B96DF9">
        <w:rPr>
          <w:rFonts w:ascii="Arial" w:hAnsi="Arial" w:cs="Arial"/>
          <w:lang w:val="mn-MN"/>
        </w:rPr>
        <w:t>а. Өнөөдрийн байдлаар офицерын 1</w:t>
      </w:r>
      <w:r w:rsidR="00324E39" w:rsidRPr="00056BA5">
        <w:rPr>
          <w:rFonts w:ascii="Arial" w:hAnsi="Arial" w:cs="Arial"/>
          <w:lang w:val="mn-MN"/>
        </w:rPr>
        <w:t>, ахлагчий</w:t>
      </w:r>
      <w:r w:rsidR="00B96DF9">
        <w:rPr>
          <w:rFonts w:ascii="Arial" w:hAnsi="Arial" w:cs="Arial"/>
          <w:lang w:val="mn-MN"/>
        </w:rPr>
        <w:t>н 4, энгийн 1</w:t>
      </w:r>
      <w:r w:rsidR="003777F8" w:rsidRPr="00056BA5">
        <w:rPr>
          <w:rFonts w:ascii="Arial" w:hAnsi="Arial" w:cs="Arial"/>
          <w:lang w:val="mn-MN"/>
        </w:rPr>
        <w:t xml:space="preserve"> нийт</w:t>
      </w:r>
      <w:r w:rsidR="00B96DF9">
        <w:rPr>
          <w:rFonts w:ascii="Arial" w:hAnsi="Arial" w:cs="Arial"/>
          <w:lang w:val="mn-MN"/>
        </w:rPr>
        <w:t xml:space="preserve"> 6</w:t>
      </w:r>
      <w:r w:rsidR="003777F8" w:rsidRPr="00056BA5">
        <w:rPr>
          <w:rFonts w:ascii="Arial" w:hAnsi="Arial" w:cs="Arial"/>
          <w:lang w:val="mn-MN"/>
        </w:rPr>
        <w:t xml:space="preserve"> орон тоо сул </w:t>
      </w:r>
      <w:r w:rsidR="003777F8" w:rsidRPr="007203D7">
        <w:rPr>
          <w:rFonts w:ascii="Arial" w:hAnsi="Arial" w:cs="Arial"/>
          <w:lang w:val="mn-MN"/>
        </w:rPr>
        <w:t>байна. </w:t>
      </w:r>
    </w:p>
    <w:p w:rsidR="007203D7" w:rsidRPr="007203D7" w:rsidRDefault="007203D7" w:rsidP="007203D7">
      <w:pPr>
        <w:spacing w:after="0" w:line="240" w:lineRule="auto"/>
        <w:jc w:val="both"/>
        <w:rPr>
          <w:rFonts w:ascii="Arial" w:hAnsi="Arial" w:cs="Arial"/>
          <w:lang w:val="mn-MN"/>
        </w:rPr>
      </w:pPr>
      <w:r w:rsidRPr="007203D7">
        <w:rPr>
          <w:rFonts w:ascii="Arial" w:hAnsi="Arial" w:cs="Arial"/>
          <w:lang w:val="mn-MN"/>
        </w:rPr>
        <w:t xml:space="preserve">      2020 онд хэрэгжүүлэх албаны сургалтын төлөвлөгөөг 5 бүлэг 84 заалтаар төлөвлөгөө гарган хуваарийн дагуу мэдвэл зохих хууль тогтоомжийн сургалтыг 35 удаа зохион байгуулж давхардсан тоогоор 6119 алба хаагч хамрагдсан.   </w:t>
      </w:r>
    </w:p>
    <w:p w:rsidR="007203D7" w:rsidRPr="007203D7" w:rsidRDefault="007203D7" w:rsidP="007203D7">
      <w:pPr>
        <w:spacing w:after="0" w:line="240" w:lineRule="auto"/>
        <w:ind w:firstLine="360"/>
        <w:jc w:val="both"/>
        <w:rPr>
          <w:rFonts w:ascii="Arial" w:hAnsi="Arial" w:cs="Arial"/>
          <w:lang w:val="mn-MN"/>
        </w:rPr>
      </w:pPr>
      <w:r w:rsidRPr="007203D7">
        <w:rPr>
          <w:rFonts w:ascii="Arial" w:hAnsi="Arial" w:cs="Arial"/>
          <w:lang w:val="mn-MN"/>
        </w:rPr>
        <w:t>-   Алба хаагчдыг үндсэн чиг үүргийн дагуу хийж гүйцэтгэсэн ажлын дүн мэдээ, гүйцэтгэлийн төлөвлөгөөний хэрэгжилт, үр дүнг сар бүр цагдаагийн газрын даргын зөвлөлийн хурлаар хэлэлцэн цагдаагийн газрын даргын 3 удаагийн тушаалаар 74 алба хаагч, ажилтны цалинг 5-20 хувиар нэмэгдүүлж, 54 алба хаагчийн цалинг 5-20 хувиар хасаж олгосон.</w:t>
      </w:r>
    </w:p>
    <w:p w:rsidR="003777F8" w:rsidRPr="00056BA5" w:rsidRDefault="003777F8" w:rsidP="00056BA5">
      <w:pPr>
        <w:spacing w:after="0" w:line="240" w:lineRule="auto"/>
        <w:jc w:val="both"/>
        <w:rPr>
          <w:rFonts w:ascii="Arial" w:hAnsi="Arial" w:cs="Arial"/>
        </w:rPr>
      </w:pPr>
      <w:r w:rsidRPr="007203D7">
        <w:rPr>
          <w:rFonts w:ascii="Arial" w:hAnsi="Arial" w:cs="Arial"/>
          <w:lang w:val="mn-MN"/>
        </w:rPr>
        <w:t>     Сумдын хэсгийн төлөөлөгч нарыг тогтвор суурьшилтай ажиллах нөхцөл бололцоогоор хангах зорилгоор Цагдаагийн газрын дарга, сумын Засаг дарга, хэсгийн</w:t>
      </w:r>
      <w:r w:rsidRPr="00056BA5">
        <w:rPr>
          <w:rFonts w:ascii="Arial" w:hAnsi="Arial" w:cs="Arial"/>
          <w:lang w:val="mn-MN"/>
        </w:rPr>
        <w:t xml:space="preserve"> төлөөлөгч нарын гурвалсан гэрээний дагуу шаардлагатай бензин шатахуун, холбооны хэрэгсэл, бичиг хэрэг болон хэсгийн төлөөлөгч, цагдаа нарын ажиллаж амьдарч буй ажлын байр/кабон/-ны цахилгаан, дулааны тогтмол зардлыг шийдвэрлэхэд сум орон нутгаар дэмжүүлэн ажиллаж байна. </w:t>
      </w:r>
      <w:r w:rsidR="006205D2" w:rsidRPr="00056BA5">
        <w:rPr>
          <w:rFonts w:ascii="Arial" w:hAnsi="Arial" w:cs="Arial"/>
          <w:lang w:val="mn-MN"/>
        </w:rPr>
        <w:t xml:space="preserve"> </w:t>
      </w:r>
    </w:p>
    <w:p w:rsidR="003777F8" w:rsidRPr="00056BA5" w:rsidRDefault="003777F8" w:rsidP="00056BA5">
      <w:pPr>
        <w:spacing w:after="0" w:line="240" w:lineRule="auto"/>
        <w:ind w:firstLine="360"/>
        <w:jc w:val="both"/>
        <w:rPr>
          <w:rFonts w:ascii="Arial" w:hAnsi="Arial" w:cs="Arial"/>
        </w:rPr>
      </w:pPr>
      <w:r w:rsidRPr="00056BA5">
        <w:rPr>
          <w:rFonts w:ascii="Arial" w:hAnsi="Arial" w:cs="Arial"/>
          <w:lang w:val="mn-MN"/>
        </w:rPr>
        <w:lastRenderedPageBreak/>
        <w:t>- Цагдаагийн газраас орон нутгийн “Шинэ Завхан” телевиз, Завхан сонины газартай тус тус хамтран ажиллах гэрээнд заасны дагуу Авлигын эсрэг сэдэвтэй шторк зурагт хуудсыг иргэдэд сурталчлах ажлыг орон нутгийн хэвлэл мэдээллийн хэрэгслүүдээр сар бүрийн 3-р долоо хоног бүр тогтмол мэдээлэл хийж ажиллаж байна. Мөн гэрээнд заасны дагуу Цагдаагийн газрын үйл ажиллагаа болон бусад мэдээ мэдээллийг тухай бүр нэвтрүүлэн иргэд олон нийтэд хүргэн ажиллаж байна.</w:t>
      </w:r>
      <w:r w:rsidR="00E3776C" w:rsidRPr="00056BA5">
        <w:rPr>
          <w:rFonts w:ascii="Arial" w:hAnsi="Arial" w:cs="Arial"/>
          <w:lang w:val="mn-MN"/>
        </w:rPr>
        <w:t xml:space="preserve"> </w:t>
      </w:r>
      <w:r w:rsidRPr="00056BA5">
        <w:rPr>
          <w:rFonts w:ascii="Arial" w:hAnsi="Arial" w:cs="Arial"/>
          <w:lang w:val="mn-MN"/>
        </w:rPr>
        <w:t xml:space="preserve">Цагдаагийн алба хаагчийн авилга, хүнд сурталтай холбоотой мэдээ мэдээллийг хүлээн авах /126/ утасны дугаарыг бичсэн хэвлэмэл хуудас тарааж, Цагдаагийн газарт  цагдаагийн байгууллага, албан тушаалтны үйл ажиллагаатай холбоотой  санал хүсэлт, гомдол мэдээллийг хүлээн авах  тусгай 70194503 дугаарын утсыг ажиллуулж Цагдаагийн газар дээр “Авилгын эсрэг хамтдаа” гэсэн нэртэй мэдээллийн самбарыг байршуулан хууль эрх зүйн мэдээллийг байршуулан ажиллаж байна. </w:t>
      </w:r>
    </w:p>
    <w:p w:rsidR="0073613F" w:rsidRPr="00056BA5" w:rsidRDefault="00E3776C" w:rsidP="00056BA5">
      <w:pPr>
        <w:spacing w:after="0" w:line="240" w:lineRule="auto"/>
        <w:ind w:firstLine="360"/>
        <w:jc w:val="both"/>
        <w:rPr>
          <w:rFonts w:ascii="Arial" w:eastAsia="Calibri" w:hAnsi="Arial" w:cs="Arial"/>
          <w:lang w:val="mn-MN"/>
        </w:rPr>
      </w:pPr>
      <w:r w:rsidRPr="00056BA5">
        <w:rPr>
          <w:rFonts w:ascii="Arial" w:hAnsi="Arial" w:cs="Arial"/>
          <w:lang w:val="mn-MN"/>
        </w:rPr>
        <w:t xml:space="preserve">Тус Цагдаагийн газрын </w:t>
      </w:r>
      <w:r w:rsidR="00BC3AB0" w:rsidRPr="00056BA5">
        <w:rPr>
          <w:rFonts w:ascii="Arial" w:hAnsi="Arial" w:cs="Arial"/>
          <w:lang w:val="mn-MN"/>
        </w:rPr>
        <w:t>цахим хуудас дахь мэдээллүүдийг тогтмол шинэчлэн ц</w:t>
      </w:r>
      <w:r w:rsidR="00BC3AB0" w:rsidRPr="00056BA5">
        <w:rPr>
          <w:rFonts w:ascii="Arial" w:eastAsia="Calibri" w:hAnsi="Arial" w:cs="Arial"/>
          <w:lang w:val="mn-MN"/>
        </w:rPr>
        <w:t xml:space="preserve">агдаагийн газраас зохион явуулж байгаа ажил арга хэмжээнүүдийг тухай бүрт нь Цагдаагийн газрын </w:t>
      </w:r>
      <w:r w:rsidR="00BC3AB0" w:rsidRPr="00056BA5">
        <w:rPr>
          <w:rFonts w:ascii="Arial" w:eastAsia="Calibri" w:hAnsi="Arial" w:cs="Arial"/>
        </w:rPr>
        <w:t>Facebook</w:t>
      </w:r>
      <w:r w:rsidR="00BC3AB0" w:rsidRPr="00056BA5">
        <w:rPr>
          <w:rFonts w:ascii="Arial" w:eastAsia="Calibri" w:hAnsi="Arial" w:cs="Arial"/>
          <w:lang w:val="mn-MN"/>
        </w:rPr>
        <w:t xml:space="preserve"> хаяг, Цагдаагийн газрын Вэб хуудас, Оро</w:t>
      </w:r>
      <w:r w:rsidR="0088453A" w:rsidRPr="00056BA5">
        <w:rPr>
          <w:rFonts w:ascii="Arial" w:eastAsia="Calibri" w:hAnsi="Arial" w:cs="Arial"/>
          <w:lang w:val="mn-MN"/>
        </w:rPr>
        <w:t>н нутгийн телевизээр сурталчлан ажиллаж байна</w:t>
      </w:r>
      <w:r w:rsidR="00BC3AB0" w:rsidRPr="00056BA5">
        <w:rPr>
          <w:rFonts w:ascii="Arial" w:eastAsia="Calibri" w:hAnsi="Arial" w:cs="Arial"/>
          <w:lang w:val="mn-MN"/>
        </w:rPr>
        <w:t xml:space="preserve">. </w:t>
      </w:r>
    </w:p>
    <w:p w:rsidR="003777F8" w:rsidRPr="00056BA5" w:rsidRDefault="00B90926" w:rsidP="00056BA5">
      <w:pPr>
        <w:spacing w:after="0" w:line="240" w:lineRule="auto"/>
        <w:ind w:firstLine="360"/>
        <w:jc w:val="both"/>
        <w:rPr>
          <w:rFonts w:ascii="Arial" w:hAnsi="Arial" w:cs="Arial"/>
          <w:lang w:val="mn-MN"/>
        </w:rPr>
      </w:pPr>
      <w:r w:rsidRPr="00A92991">
        <w:rPr>
          <w:rFonts w:ascii="Arial" w:hAnsi="Arial" w:cs="Arial"/>
          <w:lang w:val="mn-MN"/>
        </w:rPr>
        <w:t xml:space="preserve">-  </w:t>
      </w:r>
      <w:r w:rsidR="00CE2E82" w:rsidRPr="00A92991">
        <w:rPr>
          <w:rFonts w:ascii="Arial" w:hAnsi="Arial" w:cs="Arial"/>
          <w:lang w:val="mn-MN"/>
        </w:rPr>
        <w:t>Энэ</w:t>
      </w:r>
      <w:r w:rsidR="000D19A6" w:rsidRPr="00A92991">
        <w:rPr>
          <w:rFonts w:ascii="Arial" w:hAnsi="Arial" w:cs="Arial"/>
          <w:lang w:val="mn-MN"/>
        </w:rPr>
        <w:t xml:space="preserve"> оны эхний хагас жилийн байдлаар </w:t>
      </w:r>
      <w:r w:rsidR="003777F8" w:rsidRPr="00A92991">
        <w:rPr>
          <w:rFonts w:ascii="Arial" w:hAnsi="Arial" w:cs="Arial"/>
          <w:lang w:val="mn-MN"/>
        </w:rPr>
        <w:t xml:space="preserve">иргэд </w:t>
      </w:r>
      <w:r w:rsidR="00CE2E82" w:rsidRPr="00A92991">
        <w:rPr>
          <w:rFonts w:ascii="Arial" w:hAnsi="Arial" w:cs="Arial"/>
          <w:lang w:val="mn-MN"/>
        </w:rPr>
        <w:t>байгууллагаас</w:t>
      </w:r>
      <w:r w:rsidR="003777F8" w:rsidRPr="00A92991">
        <w:rPr>
          <w:rFonts w:ascii="Arial" w:hAnsi="Arial" w:cs="Arial"/>
          <w:lang w:val="mn-MN"/>
        </w:rPr>
        <w:t xml:space="preserve"> алба хаагч</w:t>
      </w:r>
      <w:r w:rsidR="000D19A6" w:rsidRPr="00A92991">
        <w:rPr>
          <w:rFonts w:ascii="Arial" w:hAnsi="Arial" w:cs="Arial"/>
          <w:lang w:val="mn-MN"/>
        </w:rPr>
        <w:t>тай</w:t>
      </w:r>
      <w:r w:rsidR="003777F8" w:rsidRPr="00A92991">
        <w:rPr>
          <w:rFonts w:ascii="Arial" w:hAnsi="Arial" w:cs="Arial"/>
          <w:lang w:val="mn-MN"/>
        </w:rPr>
        <w:t xml:space="preserve"> холбоотой </w:t>
      </w:r>
      <w:r w:rsidR="000D19A6" w:rsidRPr="00A92991">
        <w:rPr>
          <w:rFonts w:ascii="Arial" w:hAnsi="Arial" w:cs="Arial"/>
          <w:lang w:val="mn-MN"/>
        </w:rPr>
        <w:t xml:space="preserve">1 </w:t>
      </w:r>
      <w:r w:rsidR="003777F8" w:rsidRPr="00A92991">
        <w:rPr>
          <w:rFonts w:ascii="Arial" w:hAnsi="Arial" w:cs="Arial"/>
          <w:lang w:val="mn-MN"/>
        </w:rPr>
        <w:t xml:space="preserve">гомдол мэдээлэл </w:t>
      </w:r>
      <w:r w:rsidR="00CE2E82" w:rsidRPr="00A92991">
        <w:rPr>
          <w:rFonts w:ascii="Arial" w:hAnsi="Arial" w:cs="Arial"/>
          <w:lang w:val="mn-MN"/>
        </w:rPr>
        <w:t>ирүүл</w:t>
      </w:r>
      <w:r w:rsidR="000D19A6" w:rsidRPr="00A92991">
        <w:rPr>
          <w:rFonts w:ascii="Arial" w:hAnsi="Arial" w:cs="Arial"/>
          <w:lang w:val="mn-MN"/>
        </w:rPr>
        <w:t>сэнд албаны шалгалт явуулан дүнг даргын зөвлөлийн хурлаар хэлэлцэж шийдвэрлэж ажилласан.</w:t>
      </w:r>
      <w:r w:rsidR="00DC795F" w:rsidRPr="00A92991">
        <w:rPr>
          <w:rFonts w:ascii="Arial" w:hAnsi="Arial" w:cs="Arial"/>
          <w:lang w:val="mn-MN"/>
        </w:rPr>
        <w:t xml:space="preserve"> </w:t>
      </w:r>
      <w:r w:rsidR="003777F8" w:rsidRPr="00A92991">
        <w:rPr>
          <w:rFonts w:ascii="Arial" w:hAnsi="Arial" w:cs="Arial"/>
          <w:lang w:val="mn-MN"/>
        </w:rPr>
        <w:t>Цагдаагийн</w:t>
      </w:r>
      <w:r w:rsidR="003777F8" w:rsidRPr="00F361EA">
        <w:rPr>
          <w:rFonts w:ascii="Arial" w:hAnsi="Arial" w:cs="Arial"/>
          <w:lang w:val="mn-MN"/>
        </w:rPr>
        <w:t xml:space="preserve"> газар, хэлтэс, тасгийн дарга нараас алба хаагчдын цаг ашиглалтад тавих хяналтыг өдөр бүр хэрэгжүүлэн Монгол улсын Засгийн</w:t>
      </w:r>
      <w:r w:rsidR="003777F8" w:rsidRPr="00056BA5">
        <w:rPr>
          <w:rFonts w:ascii="Arial" w:hAnsi="Arial" w:cs="Arial"/>
          <w:lang w:val="mn-MN"/>
        </w:rPr>
        <w:t xml:space="preserve"> газрын 2018 оны “Төрийн албаны сахилга хариуцлага, дэг журмыг чангатгах тухай” 258 дугаар тогтоол, Завхан аймгийн засаг даргаас дэвшүүлсэн төрийн алба хаагчийн баримтлах 9 зарчимтай уялдуулан ажиллаж байна.  “Сахилга хариуцлагын зөвлөгөөн”-ийг </w:t>
      </w:r>
      <w:r w:rsidR="00F83DF3" w:rsidRPr="00056BA5">
        <w:rPr>
          <w:rFonts w:ascii="Arial" w:hAnsi="Arial" w:cs="Arial"/>
          <w:lang w:val="mn-MN"/>
        </w:rPr>
        <w:t>улирал</w:t>
      </w:r>
      <w:r w:rsidR="00172842" w:rsidRPr="00056BA5">
        <w:rPr>
          <w:rFonts w:ascii="Arial" w:hAnsi="Arial" w:cs="Arial"/>
          <w:lang w:val="mn-MN"/>
        </w:rPr>
        <w:t xml:space="preserve"> тутам </w:t>
      </w:r>
      <w:r w:rsidR="003777F8" w:rsidRPr="00056BA5">
        <w:rPr>
          <w:rFonts w:ascii="Arial" w:hAnsi="Arial" w:cs="Arial"/>
          <w:lang w:val="mn-MN"/>
        </w:rPr>
        <w:t xml:space="preserve">Цагдаагийн газар болон Тосонцэнгэл сум дахь сум дундын цагдаагийн хэлтэст зохион байгуулж </w:t>
      </w:r>
      <w:r w:rsidR="00F83DF3" w:rsidRPr="00056BA5">
        <w:rPr>
          <w:rFonts w:ascii="Arial" w:hAnsi="Arial" w:cs="Arial"/>
          <w:lang w:val="mn-MN"/>
        </w:rPr>
        <w:t>“Өнгө нэмцгээе 2020” аяны хүрээнд “Хувь хүний төлөвшил”, “Хорт зуршил-Эрүүл бие”</w:t>
      </w:r>
      <w:r w:rsidR="003B10DE">
        <w:rPr>
          <w:rFonts w:ascii="Arial" w:hAnsi="Arial" w:cs="Arial"/>
          <w:lang w:val="mn-MN"/>
        </w:rPr>
        <w:t>, “Хуульч ажиллагаа”</w:t>
      </w:r>
      <w:r w:rsidR="00F83DF3" w:rsidRPr="00056BA5">
        <w:rPr>
          <w:rFonts w:ascii="Arial" w:hAnsi="Arial" w:cs="Arial"/>
          <w:lang w:val="mn-MN"/>
        </w:rPr>
        <w:t xml:space="preserve"> сэдэвт нөлөөлийн арга хэмжээг хэрэгжүүлэн </w:t>
      </w:r>
      <w:r w:rsidR="003777F8" w:rsidRPr="00056BA5">
        <w:rPr>
          <w:rFonts w:ascii="Arial" w:hAnsi="Arial" w:cs="Arial"/>
          <w:lang w:val="mn-MN"/>
        </w:rPr>
        <w:t>сахилга хариуцлагыг сайжруулах талаар удирдлагаас болон алба хаагчдаас санал санаачилга, зөвлөмж гарган танилцуулж </w:t>
      </w:r>
      <w:r w:rsidR="00F361EA">
        <w:rPr>
          <w:rFonts w:ascii="Arial" w:hAnsi="Arial" w:cs="Arial"/>
          <w:lang w:val="mn-MN"/>
        </w:rPr>
        <w:t>з</w:t>
      </w:r>
      <w:r w:rsidR="003777F8" w:rsidRPr="00056BA5">
        <w:rPr>
          <w:rFonts w:ascii="Arial" w:hAnsi="Arial" w:cs="Arial"/>
          <w:lang w:val="mn-MN"/>
        </w:rPr>
        <w:t>өвлөгөөнөөс гаргасан уриалга, хамт олны саналыг хэрэгжүүлэн ажиллаж байгууллагын соёлыг төлөвшүүлэх, харилцааны соёлыг эрхэмлэн ажиллахыг алба хаагч бүрд үүрэг болгон хэрэгжилтэд хяналттай ажиллаж байна.</w:t>
      </w:r>
    </w:p>
    <w:p w:rsidR="00A733DE" w:rsidRPr="00AF187C" w:rsidRDefault="003777F8" w:rsidP="00056BA5">
      <w:pPr>
        <w:spacing w:after="0" w:line="240" w:lineRule="auto"/>
        <w:ind w:firstLine="357"/>
        <w:jc w:val="both"/>
        <w:rPr>
          <w:rFonts w:ascii="Arial" w:hAnsi="Arial" w:cs="Arial"/>
          <w:lang w:val="mn-MN"/>
        </w:rPr>
      </w:pPr>
      <w:r w:rsidRPr="00AF187C">
        <w:rPr>
          <w:rFonts w:ascii="Arial" w:hAnsi="Arial" w:cs="Arial"/>
          <w:lang w:val="mn-MN"/>
        </w:rPr>
        <w:t xml:space="preserve">- Алба хаагчдын ажиллах орчин нөхцөлийг бүрдүүлэх, цагдаагийн газрын гадаад дотоод орчинг засварлах, сүүлийн үеийн дэвшилтэд техник хэрэгслээр хангах чиглэлээр  бодлого боловсруулан ажиллан тус цагдаагийн газар нь </w:t>
      </w:r>
      <w:r w:rsidR="000D6A8D" w:rsidRPr="00AF187C">
        <w:rPr>
          <w:rFonts w:ascii="Arial" w:hAnsi="Arial" w:cs="Arial"/>
        </w:rPr>
        <w:t>2020</w:t>
      </w:r>
      <w:r w:rsidRPr="00AF187C">
        <w:rPr>
          <w:rFonts w:ascii="Arial" w:hAnsi="Arial" w:cs="Arial"/>
        </w:rPr>
        <w:t xml:space="preserve"> </w:t>
      </w:r>
      <w:proofErr w:type="spellStart"/>
      <w:r w:rsidRPr="00AF187C">
        <w:rPr>
          <w:rFonts w:ascii="Arial" w:hAnsi="Arial" w:cs="Arial"/>
        </w:rPr>
        <w:t>оны</w:t>
      </w:r>
      <w:proofErr w:type="spellEnd"/>
      <w:r w:rsidRPr="00AF187C">
        <w:rPr>
          <w:rFonts w:ascii="Arial" w:hAnsi="Arial" w:cs="Arial"/>
        </w:rPr>
        <w:t xml:space="preserve"> </w:t>
      </w:r>
      <w:r w:rsidR="000D6A8D" w:rsidRPr="00AF187C">
        <w:rPr>
          <w:rFonts w:ascii="Arial" w:hAnsi="Arial" w:cs="Arial"/>
          <w:lang w:val="mn-MN"/>
        </w:rPr>
        <w:t>нэгдүгээр</w:t>
      </w:r>
      <w:r w:rsidR="00026AA6" w:rsidRPr="00AF187C">
        <w:rPr>
          <w:rFonts w:ascii="Arial" w:hAnsi="Arial" w:cs="Arial"/>
          <w:lang w:val="mn-MN"/>
        </w:rPr>
        <w:t xml:space="preserve"> улирлын</w:t>
      </w:r>
      <w:r w:rsidRPr="00AF187C">
        <w:rPr>
          <w:rFonts w:ascii="Arial" w:hAnsi="Arial" w:cs="Arial"/>
          <w:lang w:val="mn-MN"/>
        </w:rPr>
        <w:t xml:space="preserve"> бай</w:t>
      </w:r>
      <w:proofErr w:type="spellStart"/>
      <w:r w:rsidRPr="00AF187C">
        <w:rPr>
          <w:rFonts w:ascii="Arial" w:hAnsi="Arial" w:cs="Arial"/>
        </w:rPr>
        <w:t>длаар</w:t>
      </w:r>
      <w:proofErr w:type="spellEnd"/>
      <w:r w:rsidRPr="00AF187C">
        <w:rPr>
          <w:rFonts w:ascii="Arial" w:hAnsi="Arial" w:cs="Arial"/>
        </w:rPr>
        <w:t xml:space="preserve">  </w:t>
      </w:r>
      <w:proofErr w:type="spellStart"/>
      <w:r w:rsidRPr="00AF187C">
        <w:rPr>
          <w:rFonts w:ascii="Arial" w:hAnsi="Arial" w:cs="Arial"/>
        </w:rPr>
        <w:t>урсгал</w:t>
      </w:r>
      <w:proofErr w:type="spellEnd"/>
      <w:r w:rsidRPr="00AF187C">
        <w:rPr>
          <w:rFonts w:ascii="Arial" w:hAnsi="Arial" w:cs="Arial"/>
        </w:rPr>
        <w:t xml:space="preserve"> </w:t>
      </w:r>
      <w:proofErr w:type="spellStart"/>
      <w:r w:rsidRPr="00AF187C">
        <w:rPr>
          <w:rFonts w:ascii="Arial" w:hAnsi="Arial" w:cs="Arial"/>
        </w:rPr>
        <w:t>үйл</w:t>
      </w:r>
      <w:proofErr w:type="spellEnd"/>
      <w:r w:rsidRPr="00AF187C">
        <w:rPr>
          <w:rFonts w:ascii="Arial" w:hAnsi="Arial" w:cs="Arial"/>
        </w:rPr>
        <w:t xml:space="preserve"> </w:t>
      </w:r>
      <w:proofErr w:type="spellStart"/>
      <w:r w:rsidRPr="00AF187C">
        <w:rPr>
          <w:rFonts w:ascii="Arial" w:hAnsi="Arial" w:cs="Arial"/>
        </w:rPr>
        <w:t>ажиллагааны</w:t>
      </w:r>
      <w:proofErr w:type="spellEnd"/>
      <w:r w:rsidRPr="00AF187C">
        <w:rPr>
          <w:rFonts w:ascii="Arial" w:hAnsi="Arial" w:cs="Arial"/>
        </w:rPr>
        <w:t xml:space="preserve"> </w:t>
      </w:r>
      <w:proofErr w:type="spellStart"/>
      <w:r w:rsidRPr="00AF187C">
        <w:rPr>
          <w:rFonts w:ascii="Arial" w:hAnsi="Arial" w:cs="Arial"/>
        </w:rPr>
        <w:t>санхүүжилт</w:t>
      </w:r>
      <w:proofErr w:type="spellEnd"/>
      <w:r w:rsidRPr="00AF187C">
        <w:rPr>
          <w:rFonts w:ascii="Arial" w:hAnsi="Arial" w:cs="Arial"/>
        </w:rPr>
        <w:t xml:space="preserve"> </w:t>
      </w:r>
      <w:proofErr w:type="spellStart"/>
      <w:r w:rsidRPr="00AF187C">
        <w:rPr>
          <w:rFonts w:ascii="Arial" w:hAnsi="Arial" w:cs="Arial"/>
        </w:rPr>
        <w:t>цалинд</w:t>
      </w:r>
      <w:proofErr w:type="spellEnd"/>
      <w:r w:rsidRPr="00AF187C">
        <w:rPr>
          <w:rFonts w:ascii="Arial" w:hAnsi="Arial" w:cs="Arial"/>
        </w:rPr>
        <w:t xml:space="preserve"> </w:t>
      </w:r>
      <w:r w:rsidR="00AF187C" w:rsidRPr="00AF187C">
        <w:rPr>
          <w:rFonts w:ascii="Arial" w:hAnsi="Arial" w:cs="Arial"/>
          <w:lang w:val="mn-MN"/>
        </w:rPr>
        <w:t>1.593.776.200</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r w:rsidRPr="00AF187C">
        <w:rPr>
          <w:rFonts w:ascii="Arial" w:hAnsi="Arial" w:cs="Arial"/>
          <w:lang w:val="mn-MN"/>
        </w:rPr>
        <w:t>нийгмийн даатгалын шимтгэл</w:t>
      </w:r>
      <w:r w:rsidRPr="00AF187C">
        <w:rPr>
          <w:rFonts w:ascii="Arial" w:hAnsi="Arial" w:cs="Arial"/>
        </w:rPr>
        <w:t xml:space="preserve">д  </w:t>
      </w:r>
      <w:r w:rsidR="00AF187C" w:rsidRPr="00AF187C">
        <w:rPr>
          <w:rFonts w:ascii="Arial" w:hAnsi="Arial" w:cs="Arial"/>
          <w:lang w:val="mn-MN"/>
        </w:rPr>
        <w:t>26.603.980</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гэрэл</w:t>
      </w:r>
      <w:proofErr w:type="spellEnd"/>
      <w:r w:rsidRPr="00AF187C">
        <w:rPr>
          <w:rFonts w:ascii="Arial" w:hAnsi="Arial" w:cs="Arial"/>
        </w:rPr>
        <w:t xml:space="preserve"> </w:t>
      </w:r>
      <w:proofErr w:type="spellStart"/>
      <w:r w:rsidRPr="00AF187C">
        <w:rPr>
          <w:rFonts w:ascii="Arial" w:hAnsi="Arial" w:cs="Arial"/>
        </w:rPr>
        <w:t>цахилгааны</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24.931.709</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түлш</w:t>
      </w:r>
      <w:proofErr w:type="spellEnd"/>
      <w:r w:rsidRPr="00AF187C">
        <w:rPr>
          <w:rFonts w:ascii="Arial" w:hAnsi="Arial" w:cs="Arial"/>
        </w:rPr>
        <w:t xml:space="preserve"> </w:t>
      </w:r>
      <w:proofErr w:type="spellStart"/>
      <w:r w:rsidRPr="00AF187C">
        <w:rPr>
          <w:rFonts w:ascii="Arial" w:hAnsi="Arial" w:cs="Arial"/>
        </w:rPr>
        <w:t>халаалтын</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38.366.649</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цэвэр</w:t>
      </w:r>
      <w:proofErr w:type="spellEnd"/>
      <w:r w:rsidRPr="00AF187C">
        <w:rPr>
          <w:rFonts w:ascii="Arial" w:hAnsi="Arial" w:cs="Arial"/>
        </w:rPr>
        <w:t xml:space="preserve"> </w:t>
      </w:r>
      <w:proofErr w:type="spellStart"/>
      <w:r w:rsidRPr="00AF187C">
        <w:rPr>
          <w:rFonts w:ascii="Arial" w:hAnsi="Arial" w:cs="Arial"/>
        </w:rPr>
        <w:t>бохир</w:t>
      </w:r>
      <w:proofErr w:type="spellEnd"/>
      <w:r w:rsidRPr="00AF187C">
        <w:rPr>
          <w:rFonts w:ascii="Arial" w:hAnsi="Arial" w:cs="Arial"/>
        </w:rPr>
        <w:t xml:space="preserve"> </w:t>
      </w:r>
      <w:proofErr w:type="spellStart"/>
      <w:r w:rsidRPr="00AF187C">
        <w:rPr>
          <w:rFonts w:ascii="Arial" w:hAnsi="Arial" w:cs="Arial"/>
        </w:rPr>
        <w:t>усны</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2.796.120</w:t>
      </w:r>
      <w:r w:rsidRPr="00AF187C">
        <w:rPr>
          <w:rFonts w:ascii="Arial" w:hAnsi="Arial" w:cs="Arial"/>
          <w:lang w:val="mn-MN"/>
        </w:rPr>
        <w:t xml:space="preserve"> төгрөг,</w:t>
      </w:r>
      <w:r w:rsidRPr="00AF187C">
        <w:rPr>
          <w:rFonts w:ascii="Arial" w:hAnsi="Arial" w:cs="Arial"/>
        </w:rPr>
        <w:t xml:space="preserve"> </w:t>
      </w:r>
      <w:proofErr w:type="spellStart"/>
      <w:r w:rsidRPr="00AF187C">
        <w:rPr>
          <w:rFonts w:ascii="Arial" w:hAnsi="Arial" w:cs="Arial"/>
        </w:rPr>
        <w:t>хоолны</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9.314.350</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бичиг</w:t>
      </w:r>
      <w:proofErr w:type="spellEnd"/>
      <w:r w:rsidRPr="00AF187C">
        <w:rPr>
          <w:rFonts w:ascii="Arial" w:hAnsi="Arial" w:cs="Arial"/>
        </w:rPr>
        <w:t xml:space="preserve"> </w:t>
      </w:r>
      <w:proofErr w:type="spellStart"/>
      <w:r w:rsidRPr="00AF187C">
        <w:rPr>
          <w:rFonts w:ascii="Arial" w:hAnsi="Arial" w:cs="Arial"/>
        </w:rPr>
        <w:t>хэргийн</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4.825.640</w:t>
      </w:r>
      <w:r w:rsidR="00A50AD9" w:rsidRPr="00AF187C">
        <w:rPr>
          <w:rFonts w:ascii="Arial" w:hAnsi="Arial" w:cs="Arial"/>
          <w:lang w:val="mn-MN"/>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тээвэр</w:t>
      </w:r>
      <w:proofErr w:type="spellEnd"/>
      <w:r w:rsidRPr="00AF187C">
        <w:rPr>
          <w:rFonts w:ascii="Arial" w:hAnsi="Arial" w:cs="Arial"/>
        </w:rPr>
        <w:t xml:space="preserve"> </w:t>
      </w:r>
      <w:proofErr w:type="spellStart"/>
      <w:r w:rsidRPr="00AF187C">
        <w:rPr>
          <w:rFonts w:ascii="Arial" w:hAnsi="Arial" w:cs="Arial"/>
        </w:rPr>
        <w:t>шатахууны</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62.671.641</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шуудан</w:t>
      </w:r>
      <w:proofErr w:type="spellEnd"/>
      <w:r w:rsidRPr="00AF187C">
        <w:rPr>
          <w:rFonts w:ascii="Arial" w:hAnsi="Arial" w:cs="Arial"/>
        </w:rPr>
        <w:t xml:space="preserve"> </w:t>
      </w:r>
      <w:proofErr w:type="spellStart"/>
      <w:r w:rsidRPr="00AF187C">
        <w:rPr>
          <w:rFonts w:ascii="Arial" w:hAnsi="Arial" w:cs="Arial"/>
        </w:rPr>
        <w:t>холбооны</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5.757.162</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томилолтын</w:t>
      </w:r>
      <w:proofErr w:type="spellEnd"/>
      <w:r w:rsidRPr="00AF187C">
        <w:rPr>
          <w:rFonts w:ascii="Arial" w:hAnsi="Arial" w:cs="Arial"/>
        </w:rPr>
        <w:t xml:space="preserve"> </w:t>
      </w:r>
      <w:proofErr w:type="spellStart"/>
      <w:r w:rsidRPr="00AF187C">
        <w:rPr>
          <w:rFonts w:ascii="Arial" w:hAnsi="Arial" w:cs="Arial"/>
        </w:rPr>
        <w:t>зардал</w:t>
      </w:r>
      <w:proofErr w:type="spellEnd"/>
      <w:r w:rsidRPr="00AF187C">
        <w:rPr>
          <w:rFonts w:ascii="Arial" w:hAnsi="Arial" w:cs="Arial"/>
        </w:rPr>
        <w:t xml:space="preserve"> </w:t>
      </w:r>
      <w:r w:rsidR="00AF187C" w:rsidRPr="00AF187C">
        <w:rPr>
          <w:rFonts w:ascii="Arial" w:hAnsi="Arial" w:cs="Arial"/>
          <w:lang w:val="mn-MN"/>
        </w:rPr>
        <w:t>1.814.000</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урсгал</w:t>
      </w:r>
      <w:proofErr w:type="spellEnd"/>
      <w:r w:rsidRPr="00AF187C">
        <w:rPr>
          <w:rFonts w:ascii="Arial" w:hAnsi="Arial" w:cs="Arial"/>
        </w:rPr>
        <w:t xml:space="preserve"> </w:t>
      </w:r>
      <w:proofErr w:type="spellStart"/>
      <w:r w:rsidRPr="00AF187C">
        <w:rPr>
          <w:rFonts w:ascii="Arial" w:hAnsi="Arial" w:cs="Arial"/>
        </w:rPr>
        <w:t>засварын</w:t>
      </w:r>
      <w:proofErr w:type="spellEnd"/>
      <w:r w:rsidRPr="00AF187C">
        <w:rPr>
          <w:rFonts w:ascii="Arial" w:hAnsi="Arial" w:cs="Arial"/>
        </w:rPr>
        <w:t xml:space="preserve"> </w:t>
      </w:r>
      <w:proofErr w:type="spellStart"/>
      <w:r w:rsidRPr="00AF187C">
        <w:rPr>
          <w:rFonts w:ascii="Arial" w:hAnsi="Arial" w:cs="Arial"/>
        </w:rPr>
        <w:t>зардалд</w:t>
      </w:r>
      <w:proofErr w:type="spellEnd"/>
      <w:r w:rsidRPr="00AF187C">
        <w:rPr>
          <w:rFonts w:ascii="Arial" w:hAnsi="Arial" w:cs="Arial"/>
        </w:rPr>
        <w:t xml:space="preserve"> </w:t>
      </w:r>
      <w:r w:rsidR="00AF187C" w:rsidRPr="00AF187C">
        <w:rPr>
          <w:rFonts w:ascii="Arial" w:hAnsi="Arial" w:cs="Arial"/>
          <w:lang w:val="mn-MN"/>
        </w:rPr>
        <w:t>21.261.500</w:t>
      </w:r>
      <w:r w:rsidRPr="00AF187C">
        <w:rPr>
          <w:rFonts w:ascii="Arial" w:hAnsi="Arial" w:cs="Arial"/>
        </w:rPr>
        <w:t xml:space="preserve"> </w:t>
      </w:r>
      <w:proofErr w:type="spellStart"/>
      <w:r w:rsidRPr="00AF187C">
        <w:rPr>
          <w:rFonts w:ascii="Arial" w:hAnsi="Arial" w:cs="Arial"/>
        </w:rPr>
        <w:t>төгрөг</w:t>
      </w:r>
      <w:proofErr w:type="spellEnd"/>
      <w:r w:rsidRPr="00AF187C">
        <w:rPr>
          <w:rFonts w:ascii="Arial" w:hAnsi="Arial" w:cs="Arial"/>
        </w:rPr>
        <w:t xml:space="preserve"> </w:t>
      </w:r>
      <w:proofErr w:type="spellStart"/>
      <w:r w:rsidRPr="00AF187C">
        <w:rPr>
          <w:rFonts w:ascii="Arial" w:hAnsi="Arial" w:cs="Arial"/>
        </w:rPr>
        <w:t>зарцуулж</w:t>
      </w:r>
      <w:proofErr w:type="spellEnd"/>
      <w:r w:rsidRPr="00AF187C">
        <w:rPr>
          <w:rFonts w:ascii="Arial" w:hAnsi="Arial" w:cs="Arial"/>
        </w:rPr>
        <w:t xml:space="preserve"> </w:t>
      </w:r>
      <w:proofErr w:type="spellStart"/>
      <w:r w:rsidRPr="00AF187C">
        <w:rPr>
          <w:rFonts w:ascii="Arial" w:hAnsi="Arial" w:cs="Arial"/>
        </w:rPr>
        <w:t>ажилласан</w:t>
      </w:r>
      <w:proofErr w:type="spellEnd"/>
      <w:r w:rsidRPr="00AF187C">
        <w:rPr>
          <w:rFonts w:ascii="Arial" w:hAnsi="Arial" w:cs="Arial"/>
          <w:lang w:val="mn-MN"/>
        </w:rPr>
        <w:t>.</w:t>
      </w:r>
    </w:p>
    <w:p w:rsidR="003A1827" w:rsidRPr="00012916" w:rsidRDefault="003A1827" w:rsidP="00056BA5">
      <w:pPr>
        <w:spacing w:after="0" w:line="240" w:lineRule="auto"/>
        <w:ind w:firstLine="357"/>
        <w:jc w:val="both"/>
        <w:rPr>
          <w:rFonts w:ascii="Arial" w:hAnsi="Arial" w:cs="Arial"/>
          <w:color w:val="FF0000"/>
          <w:lang w:val="mn-MN"/>
        </w:rPr>
      </w:pPr>
    </w:p>
    <w:p w:rsidR="00002EA8" w:rsidRPr="00056BA5" w:rsidRDefault="00A733DE" w:rsidP="00056BA5">
      <w:pPr>
        <w:spacing w:after="0" w:line="240" w:lineRule="auto"/>
        <w:ind w:firstLine="357"/>
        <w:jc w:val="both"/>
        <w:rPr>
          <w:rFonts w:ascii="Arial" w:hAnsi="Arial" w:cs="Arial"/>
          <w:lang w:val="mn-MN"/>
        </w:rPr>
      </w:pPr>
      <w:r w:rsidRPr="00056BA5">
        <w:rPr>
          <w:rFonts w:ascii="Arial" w:hAnsi="Arial" w:cs="Arial"/>
          <w:lang w:val="mn-MN"/>
        </w:rPr>
        <w:t xml:space="preserve"> </w:t>
      </w:r>
    </w:p>
    <w:p w:rsidR="003777F8" w:rsidRPr="00056BA5" w:rsidRDefault="003777F8" w:rsidP="00056BA5">
      <w:pPr>
        <w:spacing w:after="0" w:line="240" w:lineRule="auto"/>
        <w:jc w:val="center"/>
        <w:rPr>
          <w:rFonts w:ascii="Arial" w:hAnsi="Arial" w:cs="Arial"/>
        </w:rPr>
      </w:pPr>
      <w:r w:rsidRPr="00056BA5">
        <w:rPr>
          <w:rFonts w:ascii="Arial" w:hAnsi="Arial" w:cs="Arial"/>
          <w:b/>
          <w:bCs/>
          <w:i/>
          <w:iCs/>
          <w:lang w:val="mn-MN"/>
        </w:rPr>
        <w:t>Хоёр. Гэмт хэрэгтэй тэмцэх, нийтийн хэв журам хамгаалах, олон нийтийн аюулгүй</w:t>
      </w:r>
    </w:p>
    <w:p w:rsidR="003777F8" w:rsidRPr="00056BA5" w:rsidRDefault="003777F8" w:rsidP="00056BA5">
      <w:pPr>
        <w:spacing w:after="0" w:line="240" w:lineRule="auto"/>
        <w:jc w:val="center"/>
        <w:rPr>
          <w:rFonts w:ascii="Arial" w:hAnsi="Arial" w:cs="Arial"/>
          <w:b/>
          <w:bCs/>
          <w:i/>
          <w:iCs/>
          <w:lang w:val="mn-MN"/>
        </w:rPr>
      </w:pPr>
      <w:r w:rsidRPr="00056BA5">
        <w:rPr>
          <w:rFonts w:ascii="Arial" w:hAnsi="Arial" w:cs="Arial"/>
          <w:b/>
          <w:bCs/>
          <w:i/>
          <w:iCs/>
          <w:lang w:val="mn-MN"/>
        </w:rPr>
        <w:t>байдлыг хангах чиглэлээр зохион байгуулсан ажил, арга хэмжээ</w:t>
      </w:r>
    </w:p>
    <w:p w:rsidR="003E5C36" w:rsidRPr="00056BA5" w:rsidRDefault="003E5C36" w:rsidP="00056BA5">
      <w:pPr>
        <w:spacing w:after="0" w:line="240" w:lineRule="auto"/>
        <w:jc w:val="center"/>
        <w:rPr>
          <w:rFonts w:ascii="Arial" w:hAnsi="Arial" w:cs="Arial"/>
          <w:lang w:val="mn-MN"/>
        </w:rPr>
      </w:pPr>
    </w:p>
    <w:p w:rsidR="00824563" w:rsidRPr="001A3991" w:rsidRDefault="00824563" w:rsidP="00824563">
      <w:pPr>
        <w:spacing w:after="0" w:line="240" w:lineRule="auto"/>
        <w:ind w:firstLine="720"/>
        <w:jc w:val="both"/>
        <w:rPr>
          <w:rFonts w:ascii="Arial" w:hAnsi="Arial" w:cs="Arial"/>
          <w:lang w:val="mn-MN"/>
        </w:rPr>
      </w:pPr>
      <w:r w:rsidRPr="001A3991">
        <w:rPr>
          <w:rFonts w:ascii="Arial" w:hAnsi="Arial" w:cs="Arial"/>
          <w:b/>
          <w:bCs/>
          <w:lang w:val="mn-MN"/>
        </w:rPr>
        <w:t>Эрүүгийн цагдаагийн албаны чиглэлээр:</w:t>
      </w:r>
    </w:p>
    <w:p w:rsidR="00824563" w:rsidRPr="001A3991" w:rsidRDefault="00824563" w:rsidP="00824563">
      <w:pPr>
        <w:spacing w:after="0" w:line="240" w:lineRule="auto"/>
        <w:ind w:firstLine="720"/>
        <w:jc w:val="both"/>
        <w:rPr>
          <w:rFonts w:ascii="Arial" w:eastAsiaTheme="minorEastAsia" w:hAnsi="Arial" w:cs="Arial"/>
          <w:lang w:val="mn-MN"/>
        </w:rPr>
      </w:pPr>
      <w:r w:rsidRPr="001A3991">
        <w:rPr>
          <w:rFonts w:ascii="Arial" w:eastAsiaTheme="minorEastAsia" w:hAnsi="Arial" w:cs="Arial"/>
          <w:lang w:val="mn-MN"/>
        </w:rPr>
        <w:t xml:space="preserve">Цагдаагийн ерөнхий газар болон Эрүүгийн цагдаагийн алба бусад цагдаагийн газар хэлтсүүдээс маш нууцын зэрэглэлтэй 21, энгийн 73 албан бичгийг хүлээн авч маш нууцын зэрэглэлтэй 32 албан бичгийг Тагнуулын Ерөнхий газрын  тусгай шуудан, Цагдаагийн Ерөнхий газрын Шифр харилцааны хэлтсээр дамжуулан нууцлал аюулгүй байдлыг ханган харилцаж, 58 албан бичгийг цагдаагийн байгууллагын </w:t>
      </w:r>
      <w:r w:rsidRPr="001A3991">
        <w:rPr>
          <w:rFonts w:ascii="Arial" w:eastAsiaTheme="minorEastAsia" w:hAnsi="Arial" w:cs="Arial"/>
          <w:lang w:val="mn-MN"/>
        </w:rPr>
        <w:lastRenderedPageBreak/>
        <w:t xml:space="preserve">дотоод сүлжээгээр хүргүүлж биелэлт үр дүнг тооцон ажиллалаа. Ирсэн болон явсан албан бичгийг цаасаар болон цахим хэлбэрээр  бүртгэлжүүлэн ажилласан.  </w:t>
      </w:r>
    </w:p>
    <w:p w:rsidR="00824563" w:rsidRPr="001A3991" w:rsidRDefault="00824563" w:rsidP="00824563">
      <w:pPr>
        <w:spacing w:after="0" w:line="240" w:lineRule="auto"/>
        <w:ind w:right="-34" w:firstLine="720"/>
        <w:jc w:val="both"/>
        <w:rPr>
          <w:rFonts w:ascii="Arial" w:eastAsiaTheme="minorEastAsia" w:hAnsi="Arial" w:cs="Arial"/>
          <w:lang w:val="mn-MN"/>
        </w:rPr>
      </w:pPr>
      <w:r w:rsidRPr="001A3991">
        <w:rPr>
          <w:rFonts w:ascii="Arial" w:eastAsiaTheme="minorEastAsia" w:hAnsi="Arial" w:cs="Arial"/>
          <w:lang w:val="mn-MN"/>
        </w:rPr>
        <w:t xml:space="preserve">Хэсгийн төлөөлөгч нарын цугларалт сургалтыг </w:t>
      </w:r>
      <w:r w:rsidR="00F361EA" w:rsidRPr="001A3991">
        <w:rPr>
          <w:rFonts w:ascii="Arial" w:eastAsiaTheme="minorEastAsia" w:hAnsi="Arial" w:cs="Arial"/>
          <w:lang w:val="mn-MN"/>
        </w:rPr>
        <w:t>2 удаа</w:t>
      </w:r>
      <w:r w:rsidRPr="001A3991">
        <w:rPr>
          <w:rFonts w:ascii="Arial" w:eastAsiaTheme="minorEastAsia" w:hAnsi="Arial" w:cs="Arial"/>
          <w:lang w:val="mn-MN"/>
        </w:rPr>
        <w:t xml:space="preserve"> зохион байгуулж үйл ажиллагааны чиглэл бүрээр танхимын сургалт зохион байгуулж, онцгой нөхцөл байдал үүссэн, онц аюултай гэмт хэрэгтэн оргон зугтсан үед ажиллах дадлага чадварыг сайжруулах, бусад  мэргэжлийн мэдлэг, ур чадварыг дээшлүүлэх сургалтуудыг онол, практик хослуулсан хэлбэрээр зохион байгуулсан. </w:t>
      </w:r>
    </w:p>
    <w:p w:rsidR="00824563" w:rsidRPr="001A3991" w:rsidRDefault="00824563" w:rsidP="00824563">
      <w:pPr>
        <w:spacing w:after="0" w:line="240" w:lineRule="auto"/>
        <w:ind w:right="-34" w:firstLine="720"/>
        <w:jc w:val="both"/>
        <w:rPr>
          <w:rFonts w:ascii="Arial" w:eastAsiaTheme="minorEastAsia" w:hAnsi="Arial" w:cs="Arial"/>
          <w:lang w:val="mn-MN"/>
        </w:rPr>
      </w:pPr>
      <w:r w:rsidRPr="001A3991">
        <w:rPr>
          <w:rFonts w:ascii="Arial" w:eastAsiaTheme="minorEastAsia" w:hAnsi="Arial" w:cs="Arial"/>
          <w:lang w:val="mn-MN"/>
        </w:rPr>
        <w:t xml:space="preserve">Мөн хэрэг бүртгэх, мөрдөн шалгах ажиллгагаанд гарч байгаа хүндрэл, цаашид хэрэгжүүлэх ажлын талаар Аймгийн Прокурорын газартай хамтарсан зөвлөгөөн зохион байгуулан санал солилцсон. </w:t>
      </w:r>
    </w:p>
    <w:p w:rsidR="00824563" w:rsidRPr="001A3991" w:rsidRDefault="00824563" w:rsidP="00824563">
      <w:pPr>
        <w:spacing w:after="0" w:line="240" w:lineRule="auto"/>
        <w:ind w:right="-34" w:firstLine="720"/>
        <w:jc w:val="both"/>
        <w:rPr>
          <w:rFonts w:ascii="Arial" w:eastAsiaTheme="minorEastAsia" w:hAnsi="Arial" w:cs="Arial"/>
          <w:lang w:val="mn-MN"/>
        </w:rPr>
      </w:pPr>
      <w:r w:rsidRPr="001A3991">
        <w:rPr>
          <w:rFonts w:ascii="Arial" w:eastAsiaTheme="minorEastAsia" w:hAnsi="Arial" w:cs="Arial"/>
          <w:lang w:val="mn-MN"/>
        </w:rPr>
        <w:t xml:space="preserve">Цагдаагийн ерөнхий газрын сургалтын төвөөс зохион байгуулсан галт зэвсэг эзэмших эрх олгох сургалтад хэсгийн төлөөлөгч нарыг хамруулж тестийн болон онол практикаар шалгалтад хамруулсан. </w:t>
      </w:r>
    </w:p>
    <w:p w:rsidR="00824563" w:rsidRPr="001A3991" w:rsidRDefault="00824563" w:rsidP="00824563">
      <w:pPr>
        <w:tabs>
          <w:tab w:val="left" w:pos="10620"/>
          <w:tab w:val="left" w:pos="10800"/>
        </w:tabs>
        <w:spacing w:after="0" w:line="240" w:lineRule="auto"/>
        <w:jc w:val="both"/>
        <w:rPr>
          <w:rFonts w:ascii="Arial" w:hAnsi="Arial" w:cs="Arial"/>
          <w:lang w:val="mn-MN"/>
        </w:rPr>
      </w:pPr>
      <w:r w:rsidRPr="001A3991">
        <w:rPr>
          <w:rFonts w:ascii="Arial" w:hAnsi="Arial" w:cs="Arial"/>
          <w:lang w:val="mn-MN"/>
        </w:rPr>
        <w:t xml:space="preserve">           Тасгийн дарга, эрүүгийн ахлах мөрдөгч нараас эрүүгийн мөрдөгч, сум дахь тасаг, хэсгийн дарга, хэсгийн төлөөлөгч  нарт гэмт хэрэг илрүүлэх, эзэн холбогдогч нь тогтоогдоогүй үндэслэлээр түдгэлзүүлсэн хэргийг илрүүлэх, Удирдах албан тушаалтнаас ирүүлсэн үүрэг ажлын чиглэлийг биелүүлэх, нэгдсэн болон хэсэгчилсэн арга хэмжээг үр дүнтэй зохион байгуулах, ажил сайжруулах, зөрчил дутагдал арилгах талаар зааварчилгаа 4, зөвлөмж 5, хугацаатай үүрэг 9, үүрэг ажлын чиглэл 2-ыг хүргүүлж биелэлт үр дүнг тооцон ажиллаж байна.</w:t>
      </w:r>
    </w:p>
    <w:p w:rsidR="00824563" w:rsidRPr="001A3991" w:rsidRDefault="00824563" w:rsidP="00824563">
      <w:pPr>
        <w:spacing w:after="0" w:line="240" w:lineRule="auto"/>
        <w:ind w:firstLine="720"/>
        <w:jc w:val="both"/>
        <w:rPr>
          <w:rFonts w:ascii="Arial" w:hAnsi="Arial" w:cs="Arial"/>
          <w:lang w:val="mn-MN"/>
        </w:rPr>
      </w:pPr>
      <w:r w:rsidRPr="001A3991">
        <w:rPr>
          <w:rFonts w:ascii="Arial" w:hAnsi="Arial" w:cs="Arial"/>
          <w:lang w:val="mn-MN"/>
        </w:rPr>
        <w:t>“Бүртгэл-хяналт-2020”, “Сар шинэ-2020”, “РС-Бүртгэл”, “Гадаад”, “Хуурамч мөнгө”, “Судалгаа”, “Мөнгө угаалт-хяналт-шийдвэрлэлт” нэгдсэн болон хэсэгчилсэн арга хэмжээнүүдийг зохион байгуулж биелэлт, үр дүнг тооцон Эрүү</w:t>
      </w:r>
      <w:r w:rsidR="001A3991" w:rsidRPr="001A3991">
        <w:rPr>
          <w:rFonts w:ascii="Arial" w:hAnsi="Arial" w:cs="Arial"/>
          <w:lang w:val="mn-MN"/>
        </w:rPr>
        <w:t>гийн цагдаагийн албанд хүргүүлэн ажиллаж байна</w:t>
      </w:r>
      <w:r w:rsidRPr="001A3991">
        <w:rPr>
          <w:rFonts w:ascii="Arial" w:hAnsi="Arial" w:cs="Arial"/>
          <w:lang w:val="mn-MN"/>
        </w:rPr>
        <w:t>.</w:t>
      </w:r>
    </w:p>
    <w:p w:rsidR="00824563" w:rsidRPr="00203A20" w:rsidRDefault="00824563" w:rsidP="00824563">
      <w:pPr>
        <w:spacing w:after="0" w:line="240" w:lineRule="auto"/>
        <w:ind w:right="180"/>
        <w:jc w:val="both"/>
        <w:rPr>
          <w:rFonts w:ascii="Arial" w:hAnsi="Arial" w:cs="Arial"/>
          <w:color w:val="FF0000"/>
          <w:u w:val="single"/>
          <w:lang w:val="mn-MN"/>
        </w:rPr>
      </w:pPr>
    </w:p>
    <w:p w:rsidR="00824563" w:rsidRPr="00F6392D" w:rsidRDefault="00824563" w:rsidP="00824563">
      <w:pPr>
        <w:spacing w:after="0" w:line="240" w:lineRule="auto"/>
        <w:ind w:right="180" w:firstLine="720"/>
        <w:jc w:val="both"/>
        <w:rPr>
          <w:rFonts w:ascii="Arial" w:hAnsi="Arial" w:cs="Arial"/>
          <w:u w:val="single"/>
          <w:lang w:val="mn-MN"/>
        </w:rPr>
      </w:pPr>
      <w:r w:rsidRPr="00F6392D">
        <w:rPr>
          <w:rFonts w:ascii="Arial" w:hAnsi="Arial" w:cs="Arial"/>
          <w:u w:val="single"/>
          <w:lang w:val="mn-MN"/>
        </w:rPr>
        <w:t xml:space="preserve">Эрэн сурвалжлах чиглэлээр:      </w:t>
      </w:r>
    </w:p>
    <w:p w:rsidR="00824563" w:rsidRPr="00F6392D" w:rsidRDefault="00824563" w:rsidP="00824563">
      <w:pPr>
        <w:spacing w:after="0" w:line="240" w:lineRule="auto"/>
        <w:jc w:val="both"/>
        <w:rPr>
          <w:rFonts w:ascii="Arial" w:hAnsi="Arial" w:cs="Arial"/>
          <w:lang w:val="mn-MN"/>
        </w:rPr>
      </w:pPr>
      <w:r w:rsidRPr="00F6392D">
        <w:rPr>
          <w:rFonts w:ascii="Arial" w:hAnsi="Arial" w:cs="Arial"/>
          <w:lang w:val="mn-MN"/>
        </w:rPr>
        <w:t xml:space="preserve">      </w:t>
      </w:r>
      <w:r w:rsidR="007B2AE6" w:rsidRPr="00F6392D">
        <w:rPr>
          <w:rFonts w:ascii="Arial" w:hAnsi="Arial" w:cs="Arial"/>
          <w:lang w:val="mn-MN"/>
        </w:rPr>
        <w:t>Цагдаагийн байгууллагын үйл ажиллагааны журам “</w:t>
      </w:r>
      <w:r w:rsidRPr="00F6392D">
        <w:rPr>
          <w:rFonts w:ascii="Arial" w:hAnsi="Arial" w:cs="Arial"/>
          <w:lang w:val="mn-MN"/>
        </w:rPr>
        <w:t>Эрэн сурвалжлах</w:t>
      </w:r>
      <w:r w:rsidR="007B2AE6" w:rsidRPr="00F6392D">
        <w:rPr>
          <w:rFonts w:ascii="Arial" w:hAnsi="Arial" w:cs="Arial"/>
          <w:lang w:val="mn-MN"/>
        </w:rPr>
        <w:t>/</w:t>
      </w:r>
      <w:r w:rsidRPr="00F6392D">
        <w:rPr>
          <w:rFonts w:ascii="Arial" w:hAnsi="Arial" w:cs="Arial"/>
          <w:lang w:val="mn-MN"/>
        </w:rPr>
        <w:t>код</w:t>
      </w:r>
      <w:r w:rsidR="007B2AE6" w:rsidRPr="00F6392D">
        <w:rPr>
          <w:rFonts w:ascii="Arial" w:hAnsi="Arial" w:cs="Arial"/>
          <w:lang w:val="mn-MN"/>
        </w:rPr>
        <w:t>-229/-ын</w:t>
      </w:r>
      <w:r w:rsidRPr="00F6392D">
        <w:rPr>
          <w:rFonts w:ascii="Arial" w:hAnsi="Arial" w:cs="Arial"/>
          <w:lang w:val="mn-MN"/>
        </w:rPr>
        <w:t xml:space="preserve"> 229.11.3-д заасны дагуу эрэн сурвалжлах ажлыг мэргэжлийн удирдлагаар хангах үүрэг бүхий орон тооны бус зөвлөлийг хуралдуулж цагдаагийн газрын эрэн сурвалжлах ажилд үүрэг чиглэл, үнэлэлт дүгнэлт өгч биелэлт үр дүнг тооцон  ажилласанаар тайлангийн хугацаанд Эрүүгийн хэрэг хянан шийдвэрлэх ажиллагааны явцад таслан сэргийлэх арга хэмжээ буруу авч гэмт этгээдэд оргох нөхцөл бүрдүүлсэн алба хаагч байхгүй байна.</w:t>
      </w:r>
    </w:p>
    <w:p w:rsidR="00824563" w:rsidRPr="00F6392D" w:rsidRDefault="00824563" w:rsidP="00824563">
      <w:pPr>
        <w:spacing w:after="0" w:line="240" w:lineRule="auto"/>
        <w:jc w:val="both"/>
        <w:rPr>
          <w:rFonts w:ascii="Arial" w:hAnsi="Arial" w:cs="Arial"/>
          <w:lang w:val="mn-MN"/>
        </w:rPr>
      </w:pPr>
      <w:r w:rsidRPr="00F6392D">
        <w:rPr>
          <w:rFonts w:ascii="Arial" w:hAnsi="Arial" w:cs="Arial"/>
          <w:lang w:val="mn-MN"/>
        </w:rPr>
        <w:tab/>
        <w:t>Тус Цагдаагийн газраас эрэн сурвалжлах ажлыг зохион байгуулахдаа төв, орон нутгийн цагдаагийн газар хэлтсүүдтэй тухай бүр мэдээ, мэдээлэл солилцон хамтран ажиллаж, Эрүүгийн цагдаагийн албаны Эрэн сурвалжлах хэлтсээс заавар, чиглэл, мэргэжлийн дэмжлэг авч,  эрэн сурвалжлах “АСАП” санд оргодол, гэмт хэрэгт сэрдэгдсэн этгээдээр зарлагдсан этгээдүүдийн регистрийн дугаараар хайлт хийж тус аймгаас гаралтай этгээдүүдийн мэдээллийг хариуцсан сумдын хэсгийн төлөөлөгч нарт хүргүүлж цуглуулсан мэдээ, мэдээллийг холбогдох цагдаагийн газар, хэлтс</w:t>
      </w:r>
      <w:r w:rsidR="00106793" w:rsidRPr="00F6392D">
        <w:rPr>
          <w:rFonts w:ascii="Arial" w:hAnsi="Arial" w:cs="Arial"/>
          <w:lang w:val="mn-MN"/>
        </w:rPr>
        <w:t>үүдтэй солилцож хамтран ажиллас</w:t>
      </w:r>
      <w:r w:rsidRPr="00F6392D">
        <w:rPr>
          <w:rFonts w:ascii="Arial" w:hAnsi="Arial" w:cs="Arial"/>
          <w:lang w:val="mn-MN"/>
        </w:rPr>
        <w:t xml:space="preserve">наар гэмт хэрэгт сэрдэгдсэн этгээд 9-ийг баривчилж эрэн </w:t>
      </w:r>
      <w:r w:rsidR="00106793" w:rsidRPr="00F6392D">
        <w:rPr>
          <w:rFonts w:ascii="Arial" w:hAnsi="Arial" w:cs="Arial"/>
          <w:lang w:val="mn-MN"/>
        </w:rPr>
        <w:t>сурвалжлалтыг нь зогсоосон</w:t>
      </w:r>
      <w:r w:rsidRPr="00F6392D">
        <w:rPr>
          <w:rFonts w:ascii="Arial" w:hAnsi="Arial" w:cs="Arial"/>
          <w:lang w:val="mn-MN"/>
        </w:rPr>
        <w:t>.</w:t>
      </w:r>
      <w:r w:rsidR="00106793" w:rsidRPr="00F6392D">
        <w:rPr>
          <w:rFonts w:ascii="Arial" w:hAnsi="Arial" w:cs="Arial"/>
          <w:lang w:val="mn-MN"/>
        </w:rPr>
        <w:t xml:space="preserve"> Мөн ц</w:t>
      </w:r>
      <w:r w:rsidRPr="00F6392D">
        <w:rPr>
          <w:rFonts w:ascii="Arial" w:hAnsi="Arial" w:cs="Arial"/>
          <w:lang w:val="mn-MN"/>
        </w:rPr>
        <w:t>агдаагийн газраас  эрэн сурвалжлагдаж буй  хүн, мал, эд зүйлсийн талаарх мэдээллийг эрэн сурвалжлах самбар болон цагдаагийн газрын электрон самбар, ZavkhanPolice.mn сайтны эрэн сурвалжлах хэсэг болон аймгийн FM-96.9, “AIR-1”, “Шинэ-Завхан” телевизүүдээр зарлан мэдээлж ажилласаны үр дүнд иргэдийн мэдээллээр гэмт хэрэгт сэрдэгдсэн этгээд 2-ийг олж тогтоон эр</w:t>
      </w:r>
      <w:r w:rsidR="00106793" w:rsidRPr="00F6392D">
        <w:rPr>
          <w:rFonts w:ascii="Arial" w:hAnsi="Arial" w:cs="Arial"/>
          <w:lang w:val="mn-MN"/>
        </w:rPr>
        <w:t>эн сурвалжлалтыг зогсоосон</w:t>
      </w:r>
      <w:r w:rsidRPr="00F6392D">
        <w:rPr>
          <w:rFonts w:ascii="Arial" w:hAnsi="Arial" w:cs="Arial"/>
          <w:lang w:val="mn-MN"/>
        </w:rPr>
        <w:t xml:space="preserve">. </w:t>
      </w:r>
    </w:p>
    <w:p w:rsidR="00824563" w:rsidRPr="00F6392D" w:rsidRDefault="00F6392D" w:rsidP="00824563">
      <w:pPr>
        <w:spacing w:after="0" w:line="240" w:lineRule="auto"/>
        <w:jc w:val="both"/>
        <w:rPr>
          <w:rFonts w:ascii="Arial" w:hAnsi="Arial" w:cs="Arial"/>
          <w:lang w:val="mn-MN"/>
        </w:rPr>
      </w:pPr>
      <w:r w:rsidRPr="00F6392D">
        <w:rPr>
          <w:rFonts w:ascii="Arial" w:hAnsi="Arial" w:cs="Arial"/>
          <w:lang w:val="mn-MN"/>
        </w:rPr>
        <w:tab/>
        <w:t>А</w:t>
      </w:r>
      <w:r w:rsidR="00824563" w:rsidRPr="00F6392D">
        <w:rPr>
          <w:rFonts w:ascii="Arial" w:hAnsi="Arial" w:cs="Arial"/>
          <w:lang w:val="mn-MN"/>
        </w:rPr>
        <w:t xml:space="preserve">ймгийн Авто тээврийн газартай хамтран хот хооронд зорчиж байгаа зорчигчдын мэдээлэл болон хариуцсан нутаг дэвсгэрт үйл ажиллагаа явуулж байгаа  зам, барилга, уул уурхай салбарт нийслэл болон өөр аймаг, сумдаас ирж ажиллаж байгаа иргэдийн мэдээллийг авч эрэн сурвалжлах “АСАП” санд хайлт хийж гэмт хэрэгт сэрдэгдсэн этгээд 5, зөрчлийн болон хэрэг бүртгэлтийн хэргийн оролцогчид, эрүүлжүүлэгдсэн болон түр саатуулагдсан этгээдүүд, тээврийн хэрэгслийг саатуулан шалгах бүрт жолоочийн мэдээллийг “АСАП” санд </w:t>
      </w:r>
      <w:r w:rsidR="00824563" w:rsidRPr="00F6392D">
        <w:rPr>
          <w:rFonts w:ascii="Arial" w:hAnsi="Arial" w:cs="Arial"/>
          <w:lang w:val="mn-MN"/>
        </w:rPr>
        <w:lastRenderedPageBreak/>
        <w:t>тулгалт хийх зэрэг ажлыг шуурхай, тасралтгүй зохион байгуулан ажилласанаар гэмт хэрэгт сэрдэгдсэн этгээд 2-ийг, шүүхээс даалгасан хүн 6-г олж тогтоон баривчилсан.</w:t>
      </w:r>
    </w:p>
    <w:p w:rsidR="00824563" w:rsidRPr="00F6392D" w:rsidRDefault="00824563" w:rsidP="00824563">
      <w:pPr>
        <w:spacing w:after="0" w:line="240" w:lineRule="auto"/>
        <w:jc w:val="both"/>
        <w:rPr>
          <w:rFonts w:ascii="Arial" w:hAnsi="Arial" w:cs="Arial"/>
          <w:lang w:val="mn-MN"/>
        </w:rPr>
      </w:pPr>
      <w:r w:rsidRPr="00F6392D">
        <w:rPr>
          <w:rFonts w:ascii="Arial" w:hAnsi="Arial" w:cs="Arial"/>
          <w:lang w:val="mn-MN"/>
        </w:rPr>
        <w:tab/>
        <w:t>Завхан аймаг дахь Цагдаагийн газраас эрэн сурвалжлах “ASAP” санд 2020 оны эхний хагас жилийн байдлаар оргодол 2, гэмт хэрэгт сэрдэгдсэн этгээд 17, шүүхээс даалгасан хүн 24, эд зүйл зүйл 50-г олж тогтоон эрэн сурвалжлалтыг зогсоосон, эрэн сурвалжлалтын гүйцэтгэл 70.8 хувьтай байна.</w:t>
      </w:r>
    </w:p>
    <w:p w:rsidR="00824563" w:rsidRPr="00F6392D" w:rsidRDefault="00824563" w:rsidP="00824563">
      <w:pPr>
        <w:spacing w:after="0" w:line="240" w:lineRule="auto"/>
        <w:jc w:val="both"/>
        <w:rPr>
          <w:rFonts w:ascii="Arial" w:eastAsiaTheme="minorHAnsi" w:hAnsi="Arial" w:cs="Arial"/>
          <w:szCs w:val="24"/>
          <w:lang w:val="mn-MN"/>
        </w:rPr>
      </w:pPr>
      <w:r w:rsidRPr="00F6392D">
        <w:rPr>
          <w:rFonts w:ascii="Arial" w:hAnsi="Arial" w:cs="Arial"/>
          <w:lang w:val="mn-MN"/>
        </w:rPr>
        <w:tab/>
        <w:t>Эхний хагас жилийн байдлаар бусад аймаг дүүргийн цагдаагийн газар, хэлтсүүдээс эрэн сурвалжлагдаж байсан гэмт хэрэгт сэрдэгдсэн этгээд 6, шүүхээс даалгасан хүн 5-ийг оршин суугаа хаяг байршлыг тогтоон баривчилж хариуцсан газар хэлтэст нь хүлээлгэн өгсөн байна.</w:t>
      </w:r>
    </w:p>
    <w:p w:rsidR="00824563" w:rsidRPr="00F6392D" w:rsidRDefault="00824563" w:rsidP="00824563">
      <w:pPr>
        <w:spacing w:after="0" w:line="240" w:lineRule="auto"/>
        <w:ind w:firstLine="720"/>
        <w:jc w:val="both"/>
        <w:rPr>
          <w:rFonts w:ascii="Arial" w:hAnsi="Arial" w:cs="Arial"/>
          <w:lang w:val="mn-MN"/>
        </w:rPr>
      </w:pPr>
      <w:r w:rsidRPr="00F6392D">
        <w:rPr>
          <w:rFonts w:ascii="Arial" w:hAnsi="Arial" w:cs="Arial"/>
          <w:lang w:val="mn-MN"/>
        </w:rPr>
        <w:t xml:space="preserve">Өнөөдрийн байдлаар тус Цагдаагийн газраас Цагдаагийн байгууллагын Эрэн сурвалжлах “АСАП” санд өнөөдрийн байдлаар оршин суугаа газраасаас сураггүй алга болсон хүн 2, оргодол 3, гэмт хэрэгт сэрдэгдсэн этгээд 2, галт зэвсэг 3, түүх соёлын дурсгалт зүйлс 8, мал амьтан 5, эд зүйл 60, шүүхээс даалгасан бусад хүн 6-г эрэн сурвалжлан ажиллаж байна. </w:t>
      </w:r>
    </w:p>
    <w:p w:rsidR="00824563" w:rsidRPr="00F6392D" w:rsidRDefault="00824563" w:rsidP="00824563">
      <w:pPr>
        <w:spacing w:after="0" w:line="240" w:lineRule="auto"/>
        <w:jc w:val="both"/>
        <w:rPr>
          <w:rFonts w:ascii="Arial" w:hAnsi="Arial" w:cs="Arial"/>
          <w:lang w:val="mn-MN"/>
        </w:rPr>
      </w:pPr>
    </w:p>
    <w:p w:rsidR="00824563" w:rsidRPr="00F6392D" w:rsidRDefault="00824563" w:rsidP="00824563">
      <w:pPr>
        <w:spacing w:after="0" w:line="240" w:lineRule="auto"/>
        <w:ind w:right="181" w:firstLine="720"/>
        <w:jc w:val="both"/>
        <w:rPr>
          <w:rFonts w:ascii="Arial" w:hAnsi="Arial" w:cs="Arial"/>
          <w:lang w:val="mn-MN"/>
        </w:rPr>
      </w:pPr>
      <w:r w:rsidRPr="00F6392D">
        <w:rPr>
          <w:rFonts w:ascii="Arial" w:hAnsi="Arial" w:cs="Arial"/>
          <w:u w:val="single"/>
          <w:lang w:val="mn-MN"/>
        </w:rPr>
        <w:t xml:space="preserve">Малын хулгайлах гэмт хэрэгтэй тэмцэх чиглэлээр: </w:t>
      </w:r>
    </w:p>
    <w:p w:rsidR="00824563" w:rsidRPr="00F6392D" w:rsidRDefault="00824563" w:rsidP="00824563">
      <w:pPr>
        <w:spacing w:after="0" w:line="240" w:lineRule="auto"/>
        <w:ind w:firstLine="360"/>
        <w:jc w:val="both"/>
        <w:rPr>
          <w:rFonts w:ascii="Arial" w:hAnsi="Arial" w:cs="Arial"/>
          <w:lang w:val="mn-MN"/>
        </w:rPr>
      </w:pPr>
      <w:r w:rsidRPr="00F6392D">
        <w:rPr>
          <w:rFonts w:ascii="Arial" w:eastAsia="Calibri" w:hAnsi="Arial" w:cs="Arial"/>
          <w:lang w:val="mn-MN"/>
        </w:rPr>
        <w:t xml:space="preserve">     Хариуцсан чиглэлийн дагуу т</w:t>
      </w:r>
      <w:r w:rsidRPr="00F6392D">
        <w:rPr>
          <w:rFonts w:ascii="Arial" w:hAnsi="Arial" w:cs="Arial"/>
          <w:lang w:val="mn-MN"/>
        </w:rPr>
        <w:t>ус цагдаагийн газар нь 2020 оны 06 дугаар сарын 25-ны өдрийн байдлаар иргэдээс мал хулгайлах гэмт хэрэг, зөрчлийн шинжтэй нийт 3 гомдол, мэдээлэл хүлээн авсанаас эрүүгийн хэрэг үүсгэж яллагдагчаар татаж шийдвэрлэсэн байна. Өмнөх оны мөн үетэй харьцуулахад 0,7 хувиар буурсан байна.Үүнээс:</w:t>
      </w:r>
    </w:p>
    <w:p w:rsidR="00824563" w:rsidRPr="00F6392D" w:rsidRDefault="00824563" w:rsidP="00824563">
      <w:pPr>
        <w:spacing w:after="0" w:line="240" w:lineRule="auto"/>
        <w:ind w:firstLine="709"/>
        <w:jc w:val="both"/>
        <w:rPr>
          <w:rFonts w:ascii="Arial" w:hAnsi="Arial" w:cs="Arial"/>
          <w:lang w:val="mn-MN"/>
        </w:rPr>
      </w:pPr>
      <w:r w:rsidRPr="00F6392D">
        <w:rPr>
          <w:rFonts w:ascii="Arial" w:hAnsi="Arial" w:cs="Arial"/>
          <w:lang w:val="mn-MN"/>
        </w:rPr>
        <w:t xml:space="preserve">Аймгийн хэмжээнд 14 сумын 54 малчдын бүлгийг байгуулан мэргэжлийн удирдлагаар хангаж, хамтран ажиллаж үүрэг чиглэл өгч, тодорхой мэдээ, мэдээллээ солилцон ажиллаж байгаатай холбогдуулан гарсан гэмт хэргийг цаг алдалгүй илрүүлэн ажиллаж байгаа нь үр дүнгээ өгч хэргийн илрүүлэлт өссөн үзүүлэлттэй байна. </w:t>
      </w:r>
    </w:p>
    <w:p w:rsidR="00824563" w:rsidRPr="00F6392D" w:rsidRDefault="00824563" w:rsidP="00824563">
      <w:pPr>
        <w:spacing w:after="0" w:line="240" w:lineRule="auto"/>
        <w:ind w:firstLine="709"/>
        <w:jc w:val="both"/>
        <w:rPr>
          <w:rFonts w:ascii="Arial" w:hAnsi="Arial" w:cs="Arial"/>
          <w:lang w:val="mn-MN"/>
        </w:rPr>
      </w:pPr>
      <w:r w:rsidRPr="00F6392D">
        <w:rPr>
          <w:rFonts w:ascii="Arial" w:hAnsi="Arial" w:cs="Arial"/>
          <w:lang w:val="mn-MN"/>
        </w:rPr>
        <w:t>2020 онд мал хулгайлах гэмт хэрэгтэй тэмцэх, урьдчилан сэргийлэх ажилд Аймгийн Иргэдийн төлөөлөгчдийн хурлаас 4.000.000/дөрвөн сая/ төгрөгийн төсвийг шийдвэрлэсэн.</w:t>
      </w:r>
    </w:p>
    <w:p w:rsidR="00824563" w:rsidRPr="00F6392D" w:rsidRDefault="00824563" w:rsidP="00824563">
      <w:pPr>
        <w:spacing w:after="0" w:line="240" w:lineRule="auto"/>
        <w:ind w:firstLine="709"/>
        <w:jc w:val="both"/>
        <w:rPr>
          <w:rFonts w:ascii="Arial" w:hAnsi="Arial" w:cs="Arial"/>
          <w:lang w:val="mn-MN"/>
        </w:rPr>
      </w:pPr>
      <w:r w:rsidRPr="00F6392D">
        <w:rPr>
          <w:rFonts w:ascii="Arial" w:hAnsi="Arial" w:cs="Arial"/>
          <w:lang w:val="mn-MN"/>
        </w:rPr>
        <w:t xml:space="preserve">Завхан аймгийн нутаг дэвсгэрт үйлдэгдэж байгаа мал хулгайлах гэмт хэрэгт дүн шинжилгээ хийх зорилгоор төлөвлөгөө гарган баталж, хил залгаа Баянхонгор, Говь-Алтай, Ховд, Увс, Хөвсгөл, Архангай аймгуудтай хамтран судалгаа, шинжилгээ хийн ажиллаж байна. </w:t>
      </w:r>
    </w:p>
    <w:p w:rsidR="00824563" w:rsidRPr="004A5912" w:rsidRDefault="00824563" w:rsidP="00824563">
      <w:pPr>
        <w:spacing w:after="0" w:line="240" w:lineRule="auto"/>
        <w:ind w:firstLine="709"/>
        <w:jc w:val="both"/>
        <w:rPr>
          <w:rFonts w:ascii="Arial" w:hAnsi="Arial" w:cs="Arial"/>
          <w:lang w:val="mn-MN"/>
        </w:rPr>
      </w:pPr>
      <w:r w:rsidRPr="00F6392D">
        <w:rPr>
          <w:rFonts w:ascii="Arial" w:hAnsi="Arial" w:cs="Arial"/>
          <w:lang w:val="mn-MN"/>
        </w:rPr>
        <w:tab/>
      </w:r>
    </w:p>
    <w:p w:rsidR="00824563" w:rsidRPr="004A5912" w:rsidRDefault="00824563" w:rsidP="00824563">
      <w:pPr>
        <w:spacing w:after="0" w:line="240" w:lineRule="auto"/>
        <w:ind w:firstLine="709"/>
        <w:jc w:val="both"/>
        <w:rPr>
          <w:rFonts w:ascii="Arial" w:hAnsi="Arial" w:cs="Arial"/>
          <w:u w:val="single"/>
          <w:lang w:val="mn-MN"/>
        </w:rPr>
      </w:pPr>
      <w:r w:rsidRPr="004A5912">
        <w:rPr>
          <w:rFonts w:ascii="Arial" w:hAnsi="Arial" w:cs="Arial"/>
          <w:u w:val="single"/>
          <w:lang w:val="mn-MN"/>
        </w:rPr>
        <w:t xml:space="preserve">Хэрэг бүртгэлтийн чиглэлээр: </w:t>
      </w:r>
    </w:p>
    <w:p w:rsidR="00824563" w:rsidRPr="004A5912" w:rsidRDefault="00824563" w:rsidP="00824563">
      <w:pPr>
        <w:spacing w:after="0" w:line="240" w:lineRule="auto"/>
        <w:jc w:val="both"/>
        <w:rPr>
          <w:rFonts w:ascii="Arial" w:hAnsi="Arial" w:cs="Arial"/>
          <w:lang w:val="mn-MN" w:eastAsia="mn-MN"/>
        </w:rPr>
      </w:pPr>
      <w:r w:rsidRPr="004A5912">
        <w:rPr>
          <w:rFonts w:ascii="Arial" w:hAnsi="Arial" w:cs="Arial"/>
          <w:lang w:val="mn-MN" w:eastAsia="mn-MN"/>
        </w:rPr>
        <w:t xml:space="preserve">          Эрүүгийн Цагдаагийн тасаг нь энэ оны </w:t>
      </w:r>
      <w:r w:rsidR="00F6392D" w:rsidRPr="004A5912">
        <w:rPr>
          <w:rFonts w:ascii="Arial" w:hAnsi="Arial" w:cs="Arial"/>
          <w:lang w:val="mn-MN" w:eastAsia="mn-MN"/>
        </w:rPr>
        <w:t>эхний хагас жилийн</w:t>
      </w:r>
      <w:r w:rsidRPr="004A5912">
        <w:rPr>
          <w:rFonts w:ascii="Arial" w:hAnsi="Arial" w:cs="Arial"/>
          <w:lang w:val="mn-MN" w:eastAsia="mn-MN"/>
        </w:rPr>
        <w:t xml:space="preserve"> байдлаар иргэд аж ахуйн нэгж байгууллагаас нийт 53 гомдол мэдээлэл хүлээн авч 18 гомдол мэдээлэлд хэрэг бүртгэлтийн хэрэг нээж, 5 гомдол мэдээллийг хэрэг бүртгэлтийн хэрэг нээхээс татгалзаж, 1 гомдол мэдээллийг харъяаллын дагуу шилжүүүлж, 16 гомдол мэдээллийг зөрчлийн тухай хуулиар шийдвэрлэсэн байна. Мөн хугацаанд 45 хэрэгт хэрэг бүртгэлтийн ажиллагаа явуулснаас 21 хэргийг эрүүгийн хэрэг үүсгэн яллагдагчаар татаж, 1 хэргийг хааж, үлдэгдэл 35 хэрэгт хэрэг бүртгэл</w:t>
      </w:r>
      <w:r w:rsidR="004A5912" w:rsidRPr="004A5912">
        <w:rPr>
          <w:rFonts w:ascii="Arial" w:hAnsi="Arial" w:cs="Arial"/>
          <w:lang w:val="mn-MN" w:eastAsia="mn-MN"/>
        </w:rPr>
        <w:t>тийн ажиллагаа явуулж байна. Эх</w:t>
      </w:r>
      <w:r w:rsidRPr="004A5912">
        <w:rPr>
          <w:rFonts w:ascii="Arial" w:hAnsi="Arial" w:cs="Arial"/>
          <w:lang w:val="mn-MN" w:eastAsia="mn-MN"/>
        </w:rPr>
        <w:t>н</w:t>
      </w:r>
      <w:r w:rsidR="004A5912" w:rsidRPr="004A5912">
        <w:rPr>
          <w:rFonts w:ascii="Arial" w:hAnsi="Arial" w:cs="Arial"/>
          <w:lang w:val="mn-MN" w:eastAsia="mn-MN"/>
        </w:rPr>
        <w:t>и</w:t>
      </w:r>
      <w:r w:rsidRPr="004A5912">
        <w:rPr>
          <w:rFonts w:ascii="Arial" w:hAnsi="Arial" w:cs="Arial"/>
          <w:lang w:val="mn-MN" w:eastAsia="mn-MN"/>
        </w:rPr>
        <w:t>й хагас жилийн байдла</w:t>
      </w:r>
      <w:r w:rsidR="004A5912" w:rsidRPr="004A5912">
        <w:rPr>
          <w:rFonts w:ascii="Arial" w:hAnsi="Arial" w:cs="Arial"/>
          <w:lang w:val="mn-MN" w:eastAsia="mn-MN"/>
        </w:rPr>
        <w:t>ар гэмт хэргийн илрүүлэлт 60 хув</w:t>
      </w:r>
      <w:r w:rsidRPr="004A5912">
        <w:rPr>
          <w:rFonts w:ascii="Arial" w:hAnsi="Arial" w:cs="Arial"/>
          <w:lang w:val="mn-MN" w:eastAsia="mn-MN"/>
        </w:rPr>
        <w:t xml:space="preserve">ь болж өслөө. </w:t>
      </w:r>
    </w:p>
    <w:p w:rsidR="00824563" w:rsidRPr="004A5912" w:rsidRDefault="00824563" w:rsidP="00824563">
      <w:pPr>
        <w:spacing w:after="0" w:line="240" w:lineRule="auto"/>
        <w:jc w:val="both"/>
        <w:rPr>
          <w:rFonts w:ascii="Arial" w:hAnsi="Arial" w:cs="Arial"/>
          <w:lang w:val="mn-MN" w:eastAsia="mn-MN"/>
        </w:rPr>
      </w:pPr>
    </w:p>
    <w:p w:rsidR="00824563" w:rsidRPr="004A5912" w:rsidRDefault="00824563" w:rsidP="00824563">
      <w:pPr>
        <w:spacing w:after="0" w:line="240" w:lineRule="auto"/>
        <w:ind w:right="39" w:firstLine="720"/>
        <w:jc w:val="both"/>
        <w:rPr>
          <w:rFonts w:ascii="Arial" w:eastAsia="Calibri" w:hAnsi="Arial" w:cs="Arial"/>
          <w:u w:val="single"/>
          <w:lang w:val="mn-MN"/>
        </w:rPr>
      </w:pPr>
      <w:r w:rsidRPr="004A5912">
        <w:rPr>
          <w:rFonts w:ascii="Arial" w:eastAsia="Calibri" w:hAnsi="Arial" w:cs="Arial"/>
          <w:u w:val="single"/>
          <w:lang w:val="mn-MN"/>
        </w:rPr>
        <w:t>Гэрч хохирогчийг хамгаалах талаар:</w:t>
      </w:r>
    </w:p>
    <w:p w:rsidR="00824563" w:rsidRPr="004A5912" w:rsidRDefault="00824563" w:rsidP="007765D5">
      <w:pPr>
        <w:spacing w:after="0" w:line="240" w:lineRule="auto"/>
        <w:jc w:val="both"/>
        <w:rPr>
          <w:rFonts w:ascii="Arial" w:hAnsi="Arial" w:cs="Arial"/>
          <w:lang w:val="mn-MN"/>
        </w:rPr>
      </w:pPr>
      <w:r w:rsidRPr="004A5912">
        <w:rPr>
          <w:rFonts w:ascii="Arial" w:hAnsi="Arial" w:cs="Arial"/>
          <w:lang w:val="mn-MN"/>
        </w:rPr>
        <w:tab/>
        <w:t xml:space="preserve">Цагдаагийн ерөнхий газрын Гэрч, хохирогчийг хамгаалах хэлтсээс ирүүлсэн Гэрч хохирогчийг хамгаалах тухай хуулийг сурталчлах, аюулгүй байдлын хамгаалалтын арга хэмжээний төрөл, хэлбэрийг харуулсан </w:t>
      </w:r>
      <w:r w:rsidRPr="004A5912">
        <w:rPr>
          <w:rFonts w:ascii="Arial" w:hAnsi="Arial" w:cs="Arial"/>
          <w:bCs/>
          <w:lang w:val="mn-MN"/>
        </w:rPr>
        <w:t>богино хэмжээний кино /шторк/-ийг</w:t>
      </w:r>
      <w:r w:rsidRPr="004A5912">
        <w:rPr>
          <w:rFonts w:ascii="Arial" w:hAnsi="Arial" w:cs="Arial"/>
          <w:lang w:val="mn-MN"/>
        </w:rPr>
        <w:t xml:space="preserve"> Фейсбүүкийн Завхан аймгийн нэгдсэн групп /62.7 мянган гишүүнтэй/ болон Завхан аймаг дахь Цагдаагийн газрын веб сайт, фейсбүүк хуудаст байршуулж, орон </w:t>
      </w:r>
      <w:r w:rsidRPr="004A5912">
        <w:rPr>
          <w:rFonts w:ascii="Arial" w:hAnsi="Arial" w:cs="Arial"/>
          <w:lang w:val="mn-MN"/>
        </w:rPr>
        <w:lastRenderedPageBreak/>
        <w:t>нутгийн “Шинэ Завхан” телевизээр өдөрт 3 удаагийн давтамжтайгаар 30 хоногийн турш нэвтрүүлэн, зурагт хуудсыг хүн ам ихээр үйлчлүүлдэг үйлчилгээний газруудаар байршуулж ажиллаласан.</w:t>
      </w:r>
    </w:p>
    <w:p w:rsidR="00824563" w:rsidRPr="004A5912" w:rsidRDefault="00824563" w:rsidP="007765D5">
      <w:pPr>
        <w:spacing w:after="0" w:line="240" w:lineRule="auto"/>
        <w:ind w:firstLine="720"/>
        <w:jc w:val="both"/>
        <w:rPr>
          <w:rFonts w:ascii="Arial" w:hAnsi="Arial" w:cs="Arial"/>
          <w:lang w:val="mn-MN"/>
        </w:rPr>
      </w:pPr>
      <w:r w:rsidRPr="004A5912">
        <w:rPr>
          <w:rFonts w:ascii="Arial" w:hAnsi="Arial" w:cs="Arial"/>
          <w:lang w:val="mn-MN"/>
        </w:rPr>
        <w:t>2020 оны эхний хагас жилийн байдлаар Цагдаагийн газраас Гэрч, хохирогчийг хамгаалах тухай хуульд заасан урьдчилсан сануулах хамгаалалтын арга хэмжээ хэрэг бүртгэлтийн 2 хэрэгт зохион  байгуулж нийт 2 иргэнийг хамгаалалтад авч  ажилласан байна. Тухайн иргэдийн талаар судалгааг гаргаж дахин гэмт хэрэг, заналхийлэлд өртөхөөс урьдчилан сэргийлэх ажлыг сум багийн засаг дарга, нийгмийн ажилтнуудтай хамтран хэрэгжүүлж байна.</w:t>
      </w:r>
      <w:r w:rsidR="004A5912" w:rsidRPr="004A5912">
        <w:rPr>
          <w:rFonts w:ascii="Arial" w:hAnsi="Arial" w:cs="Arial"/>
          <w:lang w:val="mn-MN"/>
        </w:rPr>
        <w:t xml:space="preserve"> </w:t>
      </w:r>
      <w:r w:rsidRPr="004A5912">
        <w:rPr>
          <w:rFonts w:ascii="Arial" w:hAnsi="Arial" w:cs="Arial"/>
          <w:lang w:val="mn-MN"/>
        </w:rPr>
        <w:t>Мөн урьдчилан сануулах хамгаалалтын арга хэмжээнд хамрагдсан 2 иргэнд  зөвлөгөө заслын төлөвлөгөө гаргаж бэлтгэх, оношлох, төлөвлөх, хэрэгжүүлэх, дуусгах гэсэн үе шат, дарааллаар сэтгэл зүйн зөвлөгөө өгч шаардлагатай хэрэгцээт мэдээллээр хангаж асуудлаа хэрхэн зөв оновчтой шийдвэрлэх, гаргасан шийдвэрийн үр дүнд сэтгэлийн хувьд бэлэн байх зэрэг байдлаар дэмжлэг үзүүлсэн байна.</w:t>
      </w:r>
    </w:p>
    <w:p w:rsidR="00824563" w:rsidRPr="004A5912" w:rsidRDefault="00824563" w:rsidP="00824563">
      <w:pPr>
        <w:spacing w:after="0" w:line="240" w:lineRule="auto"/>
        <w:ind w:firstLine="720"/>
        <w:jc w:val="both"/>
        <w:rPr>
          <w:rFonts w:ascii="Arial" w:hAnsi="Arial" w:cs="Arial"/>
          <w:b/>
          <w:bCs/>
          <w:lang w:val="mn-MN"/>
        </w:rPr>
      </w:pPr>
      <w:r w:rsidRPr="004A5912">
        <w:rPr>
          <w:rFonts w:ascii="Arial" w:hAnsi="Arial" w:cs="Arial"/>
          <w:b/>
          <w:bCs/>
          <w:lang w:val="mn-MN"/>
        </w:rPr>
        <w:t>Экологийн цагдаагийн албаны чиглэлээр:</w:t>
      </w:r>
    </w:p>
    <w:p w:rsidR="00824563" w:rsidRPr="004A5912" w:rsidRDefault="00824563" w:rsidP="00824563">
      <w:pPr>
        <w:spacing w:after="0" w:line="240" w:lineRule="auto"/>
        <w:ind w:firstLine="720"/>
        <w:jc w:val="both"/>
        <w:rPr>
          <w:rFonts w:ascii="Arial" w:hAnsi="Arial" w:cs="Arial"/>
          <w:lang w:val="mn-MN"/>
        </w:rPr>
      </w:pPr>
      <w:r w:rsidRPr="004A5912">
        <w:rPr>
          <w:rFonts w:ascii="Arial" w:hAnsi="Arial" w:cs="Arial"/>
          <w:lang w:val="mn-MN"/>
        </w:rPr>
        <w:t xml:space="preserve">Тус цагдаагийн газарт 2020 оны эхний хагас жилийн байдлаар Эрүүгийн хуулийн тусгай ангийн 24 дүгээр бүлэгт заасан гэмт хэрэг 10  бүртгэгдэн шалгагдаж байгаа нь өмнөх оны мөн үетэй харьцуулахад 2 нэгжээр буюу 0,8 хувиар өссөн үзүүлэлттэй байна. Бүртгэгдэн шалгагдсан 10-н хэргээс 6-н хэргийг эрүүгийн хэрэг үүсгэн яллагдагчаар татаж мөрдөн байцаах тасагт шилжүүлэн ажилласан байна. </w:t>
      </w:r>
    </w:p>
    <w:p w:rsidR="00824563" w:rsidRPr="004A5912" w:rsidRDefault="00824563" w:rsidP="00824563">
      <w:pPr>
        <w:spacing w:after="0" w:line="240" w:lineRule="auto"/>
        <w:ind w:firstLine="720"/>
        <w:jc w:val="both"/>
        <w:rPr>
          <w:rFonts w:ascii="Arial" w:hAnsi="Arial" w:cs="Arial"/>
          <w:lang w:val="mn-MN"/>
        </w:rPr>
      </w:pPr>
      <w:r w:rsidRPr="004A5912">
        <w:rPr>
          <w:rFonts w:ascii="Arial" w:hAnsi="Arial" w:cs="Arial"/>
          <w:lang w:val="mn-MN"/>
        </w:rPr>
        <w:t>Монгол Улсын Засгийн газрын 2020 оны 01 дүгээр сарын 15-ны өдрийн 17 дугаар тогтоолын хэрэгжилтийг хангах ажлын хүрээнд тус аймаг үйл ажиллагаа явуулж буй хайгуулын 43, ашиглалтын 9 лицензтэй аж ахуй нэгжүүдийн үйл ажиллагаанд хяналт шалгалт хийж ажилласан. Мөн  Дөрвөлжин сумд үйл ажиллагаа явуулж байгаа “Баян айраг” эксплорэйшин ХХК-ны үйл ажиллагааг газар дээр нь очиж шалгаж ажиллалаа.</w:t>
      </w:r>
    </w:p>
    <w:p w:rsidR="00824563" w:rsidRPr="004A5912" w:rsidRDefault="00824563" w:rsidP="00824563">
      <w:pPr>
        <w:spacing w:after="0" w:line="240" w:lineRule="auto"/>
        <w:ind w:firstLine="720"/>
        <w:jc w:val="both"/>
        <w:rPr>
          <w:rFonts w:ascii="Arial" w:hAnsi="Arial" w:cs="Arial"/>
          <w:lang w:val="mn-MN"/>
        </w:rPr>
      </w:pPr>
      <w:r w:rsidRPr="004A5912">
        <w:rPr>
          <w:rFonts w:ascii="Arial" w:hAnsi="Arial" w:cs="Arial"/>
          <w:lang w:val="mn-MN"/>
        </w:rPr>
        <w:t>Хүрээлэн байгаа орчны эсрэг гэмт хэрэгтэй тэмцэх, таслан зогсоох, урьдчилан сэргийлэх чиглэлээр Экологийн цагдаагийн албанаас зохион явуулсан “Байгалиа хамгаалъя”, “Загас хамгаалал 2020”, “Анчин” зэрэг нэгдсэн болон хэсэгчилсэн арга хэмжээнүүдийг аймгийн хэмжээнд зохион байгуулж биелэлт, үр дүнг тооцон танилцуулгыг Экологийн цагдаагийн албанд хүргүүлэн ажиллаж байна.</w:t>
      </w:r>
    </w:p>
    <w:p w:rsidR="00824563" w:rsidRPr="004A5912" w:rsidRDefault="00824563" w:rsidP="00824563">
      <w:pPr>
        <w:spacing w:after="0" w:line="240" w:lineRule="auto"/>
        <w:ind w:firstLine="720"/>
        <w:jc w:val="both"/>
        <w:rPr>
          <w:rFonts w:ascii="Arial" w:hAnsi="Arial" w:cs="Arial"/>
          <w:lang w:val="mn-MN"/>
        </w:rPr>
      </w:pPr>
      <w:r w:rsidRPr="004A5912">
        <w:rPr>
          <w:rFonts w:ascii="Arial" w:hAnsi="Arial" w:cs="Arial"/>
          <w:lang w:val="mn-MN"/>
        </w:rPr>
        <w:t>Аймгийн хэмжээнд хууль бусаар мод бэлтгэх гэмт хэргээс урьдчилан сэргийлэх чиглэлээр “МОД-ХЯНАЛТ ШАЛГАЛТ 2020”, “Зүсвэрийн хөрөө”, “Түгээмэл” зэрэг хэсэгчилсэн арга хэмжээг зохион байгуулж биелэлт, үр дүнг тооцон ажиллаж байна.</w:t>
      </w:r>
    </w:p>
    <w:p w:rsidR="008D00E8" w:rsidRPr="00481560" w:rsidRDefault="008D00E8" w:rsidP="008D00E8">
      <w:pPr>
        <w:spacing w:after="0" w:line="240" w:lineRule="auto"/>
        <w:ind w:firstLine="720"/>
        <w:jc w:val="both"/>
        <w:rPr>
          <w:rFonts w:ascii="Arial" w:hAnsi="Arial" w:cs="Arial"/>
          <w:lang w:val="mn-MN"/>
        </w:rPr>
      </w:pPr>
    </w:p>
    <w:p w:rsidR="008D00E8" w:rsidRPr="00481560" w:rsidRDefault="008D00E8" w:rsidP="008D00E8">
      <w:pPr>
        <w:spacing w:after="0" w:line="240" w:lineRule="auto"/>
        <w:ind w:firstLine="720"/>
        <w:jc w:val="both"/>
        <w:rPr>
          <w:rFonts w:ascii="Arial" w:hAnsi="Arial" w:cs="Arial"/>
          <w:lang w:val="mn-MN"/>
        </w:rPr>
      </w:pPr>
    </w:p>
    <w:p w:rsidR="002E5850" w:rsidRPr="00056BA5" w:rsidRDefault="00481560" w:rsidP="00056BA5">
      <w:pPr>
        <w:tabs>
          <w:tab w:val="left" w:pos="709"/>
          <w:tab w:val="left" w:pos="10800"/>
        </w:tabs>
        <w:spacing w:after="0" w:line="240" w:lineRule="auto"/>
        <w:jc w:val="both"/>
        <w:rPr>
          <w:rFonts w:ascii="Arial" w:hAnsi="Arial" w:cs="Arial"/>
        </w:rPr>
      </w:pPr>
      <w:r>
        <w:rPr>
          <w:rFonts w:ascii="Arial" w:hAnsi="Arial" w:cs="Arial"/>
          <w:b/>
          <w:bCs/>
          <w:lang w:val="mn-MN"/>
        </w:rPr>
        <w:tab/>
      </w:r>
      <w:r w:rsidR="002E5850" w:rsidRPr="00056BA5">
        <w:rPr>
          <w:rFonts w:ascii="Arial" w:hAnsi="Arial" w:cs="Arial"/>
          <w:b/>
          <w:bCs/>
          <w:lang w:val="mn-MN"/>
        </w:rPr>
        <w:t>Мөрдөн байцаах албаны чиглэлээр:</w:t>
      </w:r>
    </w:p>
    <w:p w:rsidR="00E030F4" w:rsidRPr="00056BA5" w:rsidRDefault="00E030F4" w:rsidP="00E030F4">
      <w:pPr>
        <w:spacing w:after="0" w:line="240" w:lineRule="auto"/>
        <w:ind w:firstLine="720"/>
        <w:jc w:val="both"/>
        <w:rPr>
          <w:rFonts w:ascii="Arial" w:hAnsi="Arial" w:cs="Arial"/>
        </w:rPr>
      </w:pPr>
      <w:r w:rsidRPr="00056BA5">
        <w:rPr>
          <w:rFonts w:ascii="Arial" w:hAnsi="Arial" w:cs="Arial"/>
          <w:lang w:val="mn-MN"/>
        </w:rPr>
        <w:t>Иргэд, аж ахуйн  нэгж, байгууллагаас</w:t>
      </w:r>
      <w:r w:rsidRPr="00056BA5">
        <w:rPr>
          <w:rFonts w:ascii="Arial" w:hAnsi="Arial" w:cs="Arial"/>
        </w:rPr>
        <w:t xml:space="preserve"> </w:t>
      </w:r>
      <w:r w:rsidRPr="00056BA5">
        <w:rPr>
          <w:rFonts w:ascii="Arial" w:hAnsi="Arial" w:cs="Arial"/>
          <w:lang w:val="mn-MN"/>
        </w:rPr>
        <w:t>гэмт хэргийн шинжтэй</w:t>
      </w:r>
      <w:r w:rsidRPr="00056BA5">
        <w:rPr>
          <w:rFonts w:ascii="Arial" w:hAnsi="Arial" w:cs="Arial"/>
        </w:rPr>
        <w:t xml:space="preserve"> </w:t>
      </w:r>
      <w:r>
        <w:rPr>
          <w:rFonts w:ascii="Arial" w:hAnsi="Arial" w:cs="Arial"/>
          <w:lang w:val="mn-MN"/>
        </w:rPr>
        <w:t>60</w:t>
      </w:r>
      <w:r w:rsidRPr="00056BA5">
        <w:rPr>
          <w:rFonts w:ascii="Arial" w:hAnsi="Arial" w:cs="Arial"/>
          <w:lang w:val="mn-MN"/>
        </w:rPr>
        <w:t xml:space="preserve"> гомдол, мэдээлэл хүлээн авч хуулийн анхны хугацаанд 100 хувь шалгаж шийдвэрлэсэн.</w:t>
      </w:r>
    </w:p>
    <w:p w:rsidR="00E030F4" w:rsidRPr="00056BA5" w:rsidRDefault="00E030F4" w:rsidP="00E030F4">
      <w:pPr>
        <w:spacing w:after="0" w:line="240" w:lineRule="auto"/>
        <w:ind w:firstLine="720"/>
        <w:jc w:val="both"/>
        <w:rPr>
          <w:rFonts w:ascii="Arial" w:hAnsi="Arial" w:cs="Arial"/>
        </w:rPr>
      </w:pPr>
      <w:r w:rsidRPr="00056BA5">
        <w:rPr>
          <w:rFonts w:ascii="Arial" w:hAnsi="Arial" w:cs="Arial"/>
          <w:lang w:val="mn-MN"/>
        </w:rPr>
        <w:t>Нийт шалгасан гэмт хэрги</w:t>
      </w:r>
      <w:r>
        <w:rPr>
          <w:rFonts w:ascii="Arial" w:hAnsi="Arial" w:cs="Arial"/>
          <w:lang w:val="mn-MN"/>
        </w:rPr>
        <w:t>йн шинжтэй гомдол, мэдээллийн 38 буюу 63.3</w:t>
      </w:r>
      <w:r w:rsidRPr="00056BA5">
        <w:rPr>
          <w:rFonts w:ascii="Arial" w:hAnsi="Arial" w:cs="Arial"/>
          <w:lang w:val="mn-MN"/>
        </w:rPr>
        <w:t xml:space="preserve"> хувьд нь хэрэг бүртгэлт,</w:t>
      </w:r>
      <w:r>
        <w:rPr>
          <w:rFonts w:ascii="Arial" w:hAnsi="Arial" w:cs="Arial"/>
          <w:lang w:val="mn-MN"/>
        </w:rPr>
        <w:t xml:space="preserve"> мөрдөн байцаалтын хэрэг нээж, 15 буюу 2</w:t>
      </w:r>
      <w:r w:rsidRPr="00056BA5">
        <w:rPr>
          <w:rFonts w:ascii="Arial" w:hAnsi="Arial" w:cs="Arial"/>
          <w:lang w:val="mn-MN"/>
        </w:rPr>
        <w:t>5</w:t>
      </w:r>
      <w:r w:rsidRPr="00056BA5">
        <w:rPr>
          <w:rFonts w:ascii="Arial" w:hAnsi="Arial" w:cs="Arial"/>
        </w:rPr>
        <w:t xml:space="preserve"> </w:t>
      </w:r>
      <w:r w:rsidRPr="00056BA5">
        <w:rPr>
          <w:rFonts w:ascii="Arial" w:hAnsi="Arial" w:cs="Arial"/>
          <w:lang w:val="mn-MN"/>
        </w:rPr>
        <w:t>хувийг нь хэрэг бүртгэлтийн хэрэг нээхээс</w:t>
      </w:r>
      <w:r>
        <w:rPr>
          <w:rFonts w:ascii="Arial" w:hAnsi="Arial" w:cs="Arial"/>
          <w:lang w:val="mn-MN"/>
        </w:rPr>
        <w:t xml:space="preserve"> татгалзаж, гомдол, мэдээллийн 7</w:t>
      </w:r>
      <w:r w:rsidRPr="00056BA5">
        <w:rPr>
          <w:rFonts w:ascii="Arial" w:hAnsi="Arial" w:cs="Arial"/>
          <w:lang w:val="mn-MN"/>
        </w:rPr>
        <w:t xml:space="preserve"> үлдэгдэлтэй ажиллаж байна.</w:t>
      </w:r>
    </w:p>
    <w:p w:rsidR="00E030F4" w:rsidRPr="00056BA5" w:rsidRDefault="00E030F4" w:rsidP="00E030F4">
      <w:pPr>
        <w:spacing w:after="0" w:line="240" w:lineRule="auto"/>
        <w:ind w:firstLine="720"/>
        <w:jc w:val="both"/>
        <w:rPr>
          <w:rFonts w:ascii="Arial" w:hAnsi="Arial" w:cs="Arial"/>
        </w:rPr>
      </w:pPr>
      <w:r>
        <w:rPr>
          <w:rFonts w:ascii="Arial" w:hAnsi="Arial" w:cs="Arial"/>
          <w:lang w:val="mn-MN"/>
        </w:rPr>
        <w:t>2020 оны эхний хагас жил</w:t>
      </w:r>
      <w:r w:rsidRPr="00056BA5">
        <w:rPr>
          <w:rFonts w:ascii="Arial" w:hAnsi="Arial" w:cs="Arial"/>
          <w:lang w:val="mn-MN"/>
        </w:rPr>
        <w:t xml:space="preserve"> хэрэг бүртгэлт, м</w:t>
      </w:r>
      <w:r>
        <w:rPr>
          <w:rFonts w:ascii="Arial" w:hAnsi="Arial" w:cs="Arial"/>
          <w:lang w:val="mn-MN"/>
        </w:rPr>
        <w:t>өрдөн байцаалтын 104</w:t>
      </w:r>
      <w:r w:rsidRPr="00056BA5">
        <w:rPr>
          <w:rFonts w:ascii="Arial" w:hAnsi="Arial" w:cs="Arial"/>
          <w:lang w:val="mn-MN"/>
        </w:rPr>
        <w:t xml:space="preserve"> хэрэгт мөрдөн шалгах ажиллагаа явуулснаас Эрүүгийн хэрэг хянан шийдвэрлэх тухай хуулийн 30.14.-</w:t>
      </w:r>
      <w:r w:rsidRPr="00056BA5">
        <w:rPr>
          <w:rFonts w:ascii="Arial" w:hAnsi="Arial" w:cs="Arial"/>
        </w:rPr>
        <w:t>4</w:t>
      </w:r>
      <w:r w:rsidRPr="00056BA5">
        <w:rPr>
          <w:rFonts w:ascii="Arial" w:hAnsi="Arial" w:cs="Arial"/>
          <w:lang w:val="mn-MN"/>
        </w:rPr>
        <w:t>, 1.5-1.1 дэх хэсэгт заасан үндэслэлээр хэрэг бүртгэ</w:t>
      </w:r>
      <w:r>
        <w:rPr>
          <w:rFonts w:ascii="Arial" w:hAnsi="Arial" w:cs="Arial"/>
          <w:lang w:val="mn-MN"/>
        </w:rPr>
        <w:t>лт, мөрдөн байцаалтын хэргийг 36</w:t>
      </w:r>
      <w:r w:rsidRPr="00056BA5">
        <w:rPr>
          <w:rFonts w:ascii="Arial" w:hAnsi="Arial" w:cs="Arial"/>
          <w:lang w:val="mn-MN"/>
        </w:rPr>
        <w:t xml:space="preserve"> хэргийг хэрэгсэхгүй болгох, </w:t>
      </w:r>
      <w:r>
        <w:rPr>
          <w:rFonts w:ascii="Arial" w:hAnsi="Arial" w:cs="Arial"/>
          <w:lang w:val="mn-MN"/>
        </w:rPr>
        <w:t>хаах саналтай, 30</w:t>
      </w:r>
      <w:r w:rsidRPr="00056BA5">
        <w:rPr>
          <w:rFonts w:ascii="Arial" w:hAnsi="Arial" w:cs="Arial"/>
          <w:lang w:val="mn-MN"/>
        </w:rPr>
        <w:t xml:space="preserve"> хэрэгт нь эрүүгийн хэрэг үүсгэж яллагдагчаар татаж мөрдөн </w:t>
      </w:r>
      <w:r>
        <w:rPr>
          <w:rFonts w:ascii="Arial" w:hAnsi="Arial" w:cs="Arial"/>
          <w:lang w:val="mn-MN"/>
        </w:rPr>
        <w:t>шалгах ажиллагаа явуулан нийт 59</w:t>
      </w:r>
      <w:r w:rsidRPr="00056BA5">
        <w:rPr>
          <w:rFonts w:ascii="Arial" w:hAnsi="Arial" w:cs="Arial"/>
          <w:lang w:val="mn-MN"/>
        </w:rPr>
        <w:t xml:space="preserve"> хэргийг шүүхэд шилжүүлэх саналтай прокурорт хүргүүлсэн, одоо  ажиллагаанд хэр</w:t>
      </w:r>
      <w:r>
        <w:rPr>
          <w:rFonts w:ascii="Arial" w:hAnsi="Arial" w:cs="Arial"/>
          <w:lang w:val="mn-MN"/>
        </w:rPr>
        <w:t>эг бүртгэлт, мөрдөн байцаалтын 9</w:t>
      </w:r>
      <w:r w:rsidRPr="00056BA5">
        <w:rPr>
          <w:rFonts w:ascii="Arial" w:hAnsi="Arial" w:cs="Arial"/>
          <w:lang w:val="mn-MN"/>
        </w:rPr>
        <w:t xml:space="preserve"> хэргийн үлдэгдэлтэй ажиллаж байна.</w:t>
      </w:r>
    </w:p>
    <w:p w:rsidR="00E030F4" w:rsidRPr="00056BA5" w:rsidRDefault="00E030F4" w:rsidP="00E030F4">
      <w:pPr>
        <w:spacing w:after="0" w:line="240" w:lineRule="auto"/>
        <w:ind w:firstLine="720"/>
        <w:jc w:val="both"/>
        <w:rPr>
          <w:rFonts w:ascii="Arial" w:hAnsi="Arial" w:cs="Arial"/>
        </w:rPr>
      </w:pPr>
      <w:r w:rsidRPr="00056BA5">
        <w:rPr>
          <w:rFonts w:ascii="Arial" w:hAnsi="Arial" w:cs="Arial"/>
          <w:lang w:val="mn-MN"/>
        </w:rPr>
        <w:t xml:space="preserve">Нийт мөрдөн шалгах ажиллагаа явуулсан хэрэг бүртгэлт, мөрдөн байцаалтын хэргийн </w:t>
      </w:r>
      <w:r>
        <w:rPr>
          <w:rFonts w:ascii="Arial" w:hAnsi="Arial" w:cs="Arial"/>
          <w:lang w:val="mn-MN"/>
        </w:rPr>
        <w:t>91</w:t>
      </w:r>
      <w:r w:rsidRPr="00056BA5">
        <w:rPr>
          <w:rFonts w:ascii="Arial" w:hAnsi="Arial" w:cs="Arial"/>
          <w:lang w:val="mn-MN"/>
        </w:rPr>
        <w:t xml:space="preserve"> хэргийг хуулийн анхны хугацаанд ши</w:t>
      </w:r>
      <w:r>
        <w:rPr>
          <w:rFonts w:ascii="Arial" w:hAnsi="Arial" w:cs="Arial"/>
          <w:lang w:val="mn-MN"/>
        </w:rPr>
        <w:t xml:space="preserve">йдвэрлэсэн нь нийт хэргийн 95.7 </w:t>
      </w:r>
      <w:r w:rsidRPr="00056BA5">
        <w:rPr>
          <w:rFonts w:ascii="Arial" w:hAnsi="Arial" w:cs="Arial"/>
          <w:lang w:val="mn-MN"/>
        </w:rPr>
        <w:t>хувийг нь шалгаж шийдвэрлэсэн байна.</w:t>
      </w:r>
    </w:p>
    <w:p w:rsidR="00E030F4" w:rsidRPr="00056BA5" w:rsidRDefault="00E030F4" w:rsidP="00E030F4">
      <w:pPr>
        <w:spacing w:after="0" w:line="240" w:lineRule="auto"/>
        <w:ind w:firstLine="720"/>
        <w:jc w:val="both"/>
        <w:rPr>
          <w:rFonts w:ascii="Arial" w:hAnsi="Arial" w:cs="Arial"/>
          <w:lang w:val="mn-MN"/>
        </w:rPr>
      </w:pPr>
      <w:r w:rsidRPr="00056BA5">
        <w:rPr>
          <w:rFonts w:ascii="Arial" w:hAnsi="Arial" w:cs="Arial"/>
          <w:lang w:val="mn-MN"/>
        </w:rPr>
        <w:lastRenderedPageBreak/>
        <w:t>Гэмт хэргийн улмаас иргэд, аж ахуйн нэгж байгууллагад</w:t>
      </w:r>
      <w:r w:rsidRPr="00056BA5">
        <w:rPr>
          <w:rFonts w:ascii="Arial" w:hAnsi="Arial" w:cs="Arial"/>
        </w:rPr>
        <w:t xml:space="preserve"> </w:t>
      </w:r>
      <w:r>
        <w:rPr>
          <w:rFonts w:ascii="Arial" w:hAnsi="Arial" w:cs="Arial"/>
          <w:lang w:val="mn-MN"/>
        </w:rPr>
        <w:t>151.439.284</w:t>
      </w:r>
      <w:r w:rsidRPr="00056BA5">
        <w:rPr>
          <w:rFonts w:ascii="Arial" w:hAnsi="Arial" w:cs="Arial"/>
          <w:lang w:val="mn-MN"/>
        </w:rPr>
        <w:t xml:space="preserve"> төгрөгийн хохирол учирснаас мөрдөн байцаалтын шатанд  </w:t>
      </w:r>
      <w:r>
        <w:rPr>
          <w:rFonts w:ascii="Arial" w:hAnsi="Arial" w:cs="Arial"/>
          <w:lang w:val="mn-MN"/>
        </w:rPr>
        <w:t xml:space="preserve">141.231.123 </w:t>
      </w:r>
      <w:r w:rsidRPr="00056BA5">
        <w:rPr>
          <w:rFonts w:ascii="Arial" w:hAnsi="Arial" w:cs="Arial"/>
          <w:lang w:val="mn-MN"/>
        </w:rPr>
        <w:t>төгрөгийн хохирол нөхөн тө</w:t>
      </w:r>
      <w:r>
        <w:rPr>
          <w:rFonts w:ascii="Arial" w:hAnsi="Arial" w:cs="Arial"/>
          <w:lang w:val="mn-MN"/>
        </w:rPr>
        <w:t>лүүлж хохирол нөхөн төлүүлэлт 93</w:t>
      </w:r>
      <w:r w:rsidRPr="00056BA5">
        <w:rPr>
          <w:rFonts w:ascii="Arial" w:hAnsi="Arial" w:cs="Arial"/>
          <w:lang w:val="mn-MN"/>
        </w:rPr>
        <w:t>.2 хувьтай гарсан. Мөрдөн байцаалтын ажиллагааны явцад ялла</w:t>
      </w:r>
      <w:r>
        <w:rPr>
          <w:rFonts w:ascii="Arial" w:hAnsi="Arial" w:cs="Arial"/>
          <w:lang w:val="mn-MN"/>
        </w:rPr>
        <w:t>гдагчийн хувьд ногдох 188.480.000</w:t>
      </w:r>
      <w:r w:rsidRPr="00056BA5">
        <w:rPr>
          <w:rFonts w:ascii="Arial" w:hAnsi="Arial" w:cs="Arial"/>
          <w:lang w:val="mn-MN"/>
        </w:rPr>
        <w:t xml:space="preserve"> төгрөгийн эд хөрөнгө битүүмжлэн ажилласан.</w:t>
      </w:r>
    </w:p>
    <w:p w:rsidR="00E030F4" w:rsidRPr="00056BA5" w:rsidRDefault="00E030F4" w:rsidP="00E030F4">
      <w:pPr>
        <w:spacing w:after="0" w:line="240" w:lineRule="auto"/>
        <w:jc w:val="both"/>
        <w:rPr>
          <w:rFonts w:ascii="Arial" w:hAnsi="Arial" w:cs="Arial"/>
        </w:rPr>
      </w:pPr>
      <w:r>
        <w:rPr>
          <w:rFonts w:ascii="Arial" w:hAnsi="Arial" w:cs="Arial"/>
          <w:lang w:val="mn-MN"/>
        </w:rPr>
        <w:t xml:space="preserve">          2020 оны эхний хагас жилд </w:t>
      </w:r>
      <w:r w:rsidRPr="00056BA5">
        <w:rPr>
          <w:rFonts w:ascii="Arial" w:hAnsi="Arial" w:cs="Arial"/>
          <w:lang w:val="mn-MN"/>
        </w:rPr>
        <w:t>яллах дүгнэлт үйлдүүлэхээр шүүхэд шилжүүлэх саналтай пр</w:t>
      </w:r>
      <w:r>
        <w:rPr>
          <w:rFonts w:ascii="Arial" w:hAnsi="Arial" w:cs="Arial"/>
          <w:lang w:val="mn-MN"/>
        </w:rPr>
        <w:t>окурорт хүргүүлсэн хэрэг бүрт 59 мөрдөгчийн мэдэгдэл бичиж 50</w:t>
      </w:r>
      <w:r w:rsidRPr="00056BA5">
        <w:rPr>
          <w:rFonts w:ascii="Arial" w:hAnsi="Arial" w:cs="Arial"/>
          <w:lang w:val="mn-MN"/>
        </w:rPr>
        <w:t xml:space="preserve"> мэд</w:t>
      </w:r>
      <w:r>
        <w:rPr>
          <w:rFonts w:ascii="Arial" w:hAnsi="Arial" w:cs="Arial"/>
          <w:lang w:val="mn-MN"/>
        </w:rPr>
        <w:t xml:space="preserve">эгдлийн хариуг авч ажилласан. 4 </w:t>
      </w:r>
      <w:r w:rsidRPr="00056BA5">
        <w:rPr>
          <w:rFonts w:ascii="Arial" w:hAnsi="Arial" w:cs="Arial"/>
          <w:lang w:val="mn-MN"/>
        </w:rPr>
        <w:t xml:space="preserve">мэдэгдлийн хариуг газар дээр нь шалгаж зааварчилсан. </w:t>
      </w:r>
    </w:p>
    <w:p w:rsidR="00E030F4" w:rsidRDefault="00E030F4" w:rsidP="007765D5">
      <w:pPr>
        <w:spacing w:after="0" w:line="240" w:lineRule="auto"/>
        <w:contextualSpacing/>
        <w:jc w:val="both"/>
        <w:rPr>
          <w:rFonts w:ascii="Arial" w:hAnsi="Arial" w:cs="Arial"/>
          <w:lang w:val="mn-MN"/>
        </w:rPr>
      </w:pPr>
      <w:r w:rsidRPr="00056BA5">
        <w:rPr>
          <w:rFonts w:ascii="Arial" w:hAnsi="Arial" w:cs="Arial"/>
          <w:lang w:val="mn-MN"/>
        </w:rPr>
        <w:t xml:space="preserve"> </w:t>
      </w:r>
      <w:r w:rsidRPr="00056BA5">
        <w:rPr>
          <w:rFonts w:ascii="Arial" w:hAnsi="Arial" w:cs="Arial"/>
        </w:rPr>
        <w:tab/>
      </w:r>
      <w:r w:rsidRPr="00056BA5">
        <w:rPr>
          <w:rFonts w:ascii="Arial" w:hAnsi="Arial" w:cs="Arial"/>
          <w:lang w:val="mn-MN"/>
        </w:rPr>
        <w:t>Цагдаагийн ерөнхий газар, Мөрдөн байцаах албанаас Монголбанк, Монголын банкны холбоотой хамтран хэрэгжүүлж буй “Ятгах тусам нягтал” залилах гэмт хэргээс урьдчилан сэргийлэх нөлөөллийн арга хэмжээг хариуцсан нутаг дэвсгэрт зохион байгуулж хэрэгжүүлэх төлөвлөгөө гаргаж Монголбанкны Завхан аймаг дахь салбартай хамтран баталж, арга хэмжээний төлөвлөгөөг алба хаагчдад танилцуулж, аймгийн 24 сумдын хэсгийн төлөөлөгч, байцаагч, банкны салбаруудад хүргүүлэн, иргэд, төрийн болон төрийн бус байгууллага, аж ахуйн нэгж, хувиараа хөдөлмөр эрхлэгч нарт залиллах гэмт хэргээс урьдчилан сэргийлэх нөлөөллийн арга хэмжээний төлөвлөгөөнд тусгагдсан ажил, арга хэмжээг нутаг дэвсгэртэй зохион байгуулж, үр дүнг тооцон а</w:t>
      </w:r>
      <w:r w:rsidRPr="00056BA5">
        <w:rPr>
          <w:rFonts w:ascii="Arial" w:eastAsia="Calibri" w:hAnsi="Arial" w:cs="Arial"/>
          <w:lang w:val="mn-MN"/>
        </w:rPr>
        <w:t>жилласан. ”Сар шинэ-2020”</w:t>
      </w:r>
      <w:r w:rsidRPr="00056BA5">
        <w:rPr>
          <w:rFonts w:ascii="Arial" w:hAnsi="Arial" w:cs="Arial"/>
          <w:lang w:val="mn-MN"/>
        </w:rPr>
        <w:t xml:space="preserve"> нэгдсэн арга хэмжээг хариуцсан нутаг дэвсгэрт гэмт хэргээс урьдчилан сэргийлэх нөлөөллийн арга хэмжээг зохион байгуулж хэрэгжүүлэх төлөвлөгөө боловсруулан баталж хэрэгжилтийг ханган ажилласан.</w:t>
      </w:r>
    </w:p>
    <w:p w:rsidR="00E030F4" w:rsidRPr="009E1025" w:rsidRDefault="00E030F4" w:rsidP="007765D5">
      <w:pPr>
        <w:spacing w:after="0" w:line="240" w:lineRule="auto"/>
        <w:ind w:firstLine="720"/>
        <w:jc w:val="both"/>
        <w:rPr>
          <w:rFonts w:ascii="Arial" w:eastAsia="Calibri" w:hAnsi="Arial" w:cs="Arial"/>
          <w:lang w:val="mn-MN"/>
        </w:rPr>
      </w:pPr>
      <w:r w:rsidRPr="00741DB0">
        <w:rPr>
          <w:rFonts w:ascii="Arial" w:eastAsia="Calibri" w:hAnsi="Arial" w:cs="Arial"/>
          <w:lang w:val="mn-MN"/>
        </w:rPr>
        <w:t>Цагдаагийн ерөнхий газраас зохион байгуулж байгаа “</w:t>
      </w:r>
      <w:r w:rsidR="009E1025">
        <w:rPr>
          <w:rFonts w:ascii="Arial" w:eastAsia="Calibri" w:hAnsi="Arial" w:cs="Arial"/>
          <w:lang w:val="mn-MN"/>
        </w:rPr>
        <w:t>Ө</w:t>
      </w:r>
      <w:r w:rsidR="009E1025" w:rsidRPr="00741DB0">
        <w:rPr>
          <w:rFonts w:ascii="Arial" w:eastAsia="Calibri" w:hAnsi="Arial" w:cs="Arial"/>
          <w:lang w:val="mn-MN"/>
        </w:rPr>
        <w:t>нгө нэмцгээе</w:t>
      </w:r>
      <w:r w:rsidRPr="00741DB0">
        <w:rPr>
          <w:rFonts w:ascii="Arial" w:eastAsia="Calibri" w:hAnsi="Arial" w:cs="Arial"/>
          <w:lang w:val="mn-MN"/>
        </w:rPr>
        <w:t xml:space="preserve">” нөлөөллийн аяны хүрээнд </w:t>
      </w:r>
      <w:r w:rsidRPr="00741DB0">
        <w:rPr>
          <w:rFonts w:ascii="Arial" w:eastAsia="Calibri" w:hAnsi="Arial" w:cs="Arial"/>
        </w:rPr>
        <w:t>5</w:t>
      </w:r>
      <w:r w:rsidRPr="00741DB0">
        <w:rPr>
          <w:rFonts w:ascii="Arial" w:eastAsia="Calibri" w:hAnsi="Arial" w:cs="Arial"/>
          <w:lang w:val="mn-MN"/>
        </w:rPr>
        <w:t>, 6 дугаар сард Мөрдөн байцаах албанаас хариуцан</w:t>
      </w:r>
      <w:r w:rsidR="009E1025">
        <w:rPr>
          <w:rFonts w:ascii="Arial" w:eastAsia="Calibri" w:hAnsi="Arial" w:cs="Arial"/>
          <w:lang w:val="mn-MN"/>
        </w:rPr>
        <w:t xml:space="preserve"> хэрэгжүүлж буй “Х</w:t>
      </w:r>
      <w:r w:rsidR="009E1025" w:rsidRPr="00741DB0">
        <w:rPr>
          <w:rFonts w:ascii="Arial" w:eastAsia="Calibri" w:hAnsi="Arial" w:cs="Arial"/>
          <w:lang w:val="mn-MN"/>
        </w:rPr>
        <w:t>уульч ажиллагаа</w:t>
      </w:r>
      <w:r w:rsidRPr="00741DB0">
        <w:rPr>
          <w:rFonts w:ascii="Arial" w:eastAsia="Calibri" w:hAnsi="Arial" w:cs="Arial"/>
          <w:lang w:val="mn-MN"/>
        </w:rPr>
        <w:t>” сэдэвт арга хэмжээний хүрээнд Завхан аймаг дахь цагдаагийн газрын мөрдөн байцаах тасаг нь арга хэмжээний салбар төлөвлөгөөг гаргаж, цагдаагийн газрын даргаар батлуулж,</w:t>
      </w:r>
      <w:r>
        <w:rPr>
          <w:rFonts w:ascii="Arial" w:eastAsia="Calibri" w:hAnsi="Arial" w:cs="Arial"/>
          <w:lang w:val="mn-MN"/>
        </w:rPr>
        <w:t>арга хэмжээний хү</w:t>
      </w:r>
      <w:r w:rsidRPr="00741DB0">
        <w:rPr>
          <w:rFonts w:ascii="Arial" w:eastAsia="Calibri" w:hAnsi="Arial" w:cs="Arial"/>
          <w:lang w:val="mn-MN"/>
        </w:rPr>
        <w:t>рээнд</w:t>
      </w:r>
      <w:r w:rsidR="009E1025">
        <w:rPr>
          <w:rFonts w:ascii="Arial" w:eastAsia="Calibri" w:hAnsi="Arial" w:cs="Arial"/>
          <w:lang w:val="mn-MN"/>
        </w:rPr>
        <w:t xml:space="preserve"> 2020 оны 05 дугаар сарын 01-ний өдрөөс</w:t>
      </w:r>
      <w:r w:rsidRPr="00741DB0">
        <w:rPr>
          <w:rFonts w:ascii="Arial" w:eastAsia="Calibri" w:hAnsi="Arial" w:cs="Arial"/>
          <w:lang w:val="mn-MN"/>
        </w:rPr>
        <w:t xml:space="preserve"> </w:t>
      </w:r>
      <w:r w:rsidR="009E1025">
        <w:rPr>
          <w:rFonts w:ascii="Arial" w:eastAsia="Calibri" w:hAnsi="Arial" w:cs="Arial"/>
          <w:lang w:val="mn-MN"/>
        </w:rPr>
        <w:t>мөн</w:t>
      </w:r>
      <w:r w:rsidRPr="00741DB0">
        <w:rPr>
          <w:rFonts w:ascii="Arial" w:eastAsia="Calibri" w:hAnsi="Arial" w:cs="Arial"/>
          <w:lang w:val="mn-MN"/>
        </w:rPr>
        <w:t xml:space="preserve"> оны 06 дугаар сарын </w:t>
      </w:r>
      <w:r>
        <w:rPr>
          <w:rFonts w:ascii="Arial" w:eastAsia="Calibri" w:hAnsi="Arial" w:cs="Arial"/>
          <w:lang w:val="mn-MN"/>
        </w:rPr>
        <w:t xml:space="preserve">25-ны өдрийн хооронд </w:t>
      </w:r>
      <w:r w:rsidRPr="00741DB0">
        <w:rPr>
          <w:rFonts w:ascii="Arial" w:eastAsia="Calibri" w:hAnsi="Arial" w:cs="Arial"/>
          <w:lang w:val="mn-MN"/>
        </w:rPr>
        <w:t>мөрдөн байцаах тасаг нь гэмт хэргийн шинжтэй 33 өргөдөл, гомдол хүл</w:t>
      </w:r>
      <w:r w:rsidR="00403657">
        <w:rPr>
          <w:rFonts w:ascii="Arial" w:eastAsia="Calibri" w:hAnsi="Arial" w:cs="Arial"/>
          <w:lang w:val="mn-MN"/>
        </w:rPr>
        <w:t>ээн авч шалган 27 гомдол мэдээл</w:t>
      </w:r>
      <w:r w:rsidRPr="00741DB0">
        <w:rPr>
          <w:rFonts w:ascii="Arial" w:eastAsia="Calibri" w:hAnsi="Arial" w:cs="Arial"/>
          <w:lang w:val="mn-MN"/>
        </w:rPr>
        <w:t>лийг шийдвэрлэж 6 гомдол мэдээлэлийн үлдэгдэлтэй, хэрэг бүртгэлтийн 29 хэрэгт мөрдөн шалгах ажиллагаа явуулж 18 хэрэгт эрүүгийн хэрэг үүсгэж,</w:t>
      </w:r>
      <w:r w:rsidR="00403657">
        <w:rPr>
          <w:rFonts w:ascii="Arial" w:eastAsia="Calibri" w:hAnsi="Arial" w:cs="Arial"/>
        </w:rPr>
        <w:t xml:space="preserve"> </w:t>
      </w:r>
      <w:r w:rsidRPr="00741DB0">
        <w:rPr>
          <w:rFonts w:ascii="Arial" w:eastAsia="Calibri" w:hAnsi="Arial" w:cs="Arial"/>
          <w:lang w:val="mn-MN"/>
        </w:rPr>
        <w:t>яллагдагчаар татаж, 5 хэргийг хаах саналтайгаар нийт 23 хэрэг бүртгэлтийн хэрэг шийдвэрлэж 6 хэргийн үлдэгдэлтэй, мөрдөн байцаалтын 50 хэрэгт мөрдөн шалгах ажиллагаа явуулж 36 хэргийг шүүхэд шилжүүлэх саналтай, 10 хэргийг хэрэгсэхгүй болгох саналтай,  1 нэгтгэж нийт мөрдөн байцаалтын 46</w:t>
      </w:r>
      <w:r>
        <w:rPr>
          <w:rFonts w:ascii="Arial" w:eastAsia="Calibri" w:hAnsi="Arial" w:cs="Arial"/>
          <w:lang w:val="mn-MN"/>
        </w:rPr>
        <w:t xml:space="preserve"> хэрэг шийдвэрлэсэн </w:t>
      </w:r>
      <w:r w:rsidRPr="00741DB0">
        <w:rPr>
          <w:rFonts w:ascii="Arial" w:eastAsia="Calibri" w:hAnsi="Arial" w:cs="Arial"/>
          <w:lang w:val="mn-MN"/>
        </w:rPr>
        <w:t>байна.</w:t>
      </w:r>
    </w:p>
    <w:p w:rsidR="00E030F4" w:rsidRPr="00056BA5" w:rsidRDefault="00E030F4" w:rsidP="007765D5">
      <w:pPr>
        <w:spacing w:after="0" w:line="240" w:lineRule="auto"/>
        <w:ind w:firstLine="720"/>
        <w:jc w:val="both"/>
        <w:rPr>
          <w:rFonts w:ascii="Arial" w:eastAsiaTheme="minorHAnsi" w:hAnsi="Arial" w:cs="Arial"/>
          <w:lang w:val="mn-MN"/>
        </w:rPr>
      </w:pPr>
      <w:r w:rsidRPr="00056BA5">
        <w:rPr>
          <w:rFonts w:ascii="Arial" w:eastAsiaTheme="minorHAnsi" w:hAnsi="Arial" w:cs="Arial"/>
          <w:lang w:val="mn-MN"/>
        </w:rPr>
        <w:t>Эрүүгийн хэрэг хянан ший</w:t>
      </w:r>
      <w:r>
        <w:rPr>
          <w:rFonts w:ascii="Arial" w:eastAsiaTheme="minorHAnsi" w:hAnsi="Arial" w:cs="Arial"/>
          <w:lang w:val="mn-MN"/>
        </w:rPr>
        <w:t>двэрлэх ажиллагаатай холбоотой 8</w:t>
      </w:r>
      <w:r w:rsidRPr="00056BA5">
        <w:rPr>
          <w:rFonts w:ascii="Arial" w:eastAsiaTheme="minorHAnsi" w:hAnsi="Arial" w:cs="Arial"/>
          <w:lang w:val="mn-MN"/>
        </w:rPr>
        <w:t xml:space="preserve"> зааварчилгаа, хэрэг бүр</w:t>
      </w:r>
      <w:r>
        <w:rPr>
          <w:rFonts w:ascii="Arial" w:eastAsiaTheme="minorHAnsi" w:hAnsi="Arial" w:cs="Arial"/>
          <w:lang w:val="mn-MN"/>
        </w:rPr>
        <w:t>тгэлт, мөрдөн байцаалтын нийт 52</w:t>
      </w:r>
      <w:r w:rsidRPr="00056BA5">
        <w:rPr>
          <w:rFonts w:ascii="Arial" w:eastAsiaTheme="minorHAnsi" w:hAnsi="Arial" w:cs="Arial"/>
          <w:lang w:val="mn-MN"/>
        </w:rPr>
        <w:t xml:space="preserve"> хэрэгт даргын даалгавар, зааварчилга</w:t>
      </w:r>
      <w:r>
        <w:rPr>
          <w:rFonts w:ascii="Arial" w:eastAsiaTheme="minorHAnsi" w:hAnsi="Arial" w:cs="Arial"/>
          <w:lang w:val="mn-MN"/>
        </w:rPr>
        <w:t>а бичиж 47</w:t>
      </w:r>
      <w:r w:rsidRPr="00056BA5">
        <w:rPr>
          <w:rFonts w:ascii="Arial" w:eastAsiaTheme="minorHAnsi" w:hAnsi="Arial" w:cs="Arial"/>
          <w:lang w:val="mn-MN"/>
        </w:rPr>
        <w:t xml:space="preserve"> зааварчилгаа, даалгаврын биелэлтийг тооцож ажилласан.</w:t>
      </w:r>
    </w:p>
    <w:p w:rsidR="00E030F4" w:rsidRPr="00056BA5" w:rsidRDefault="00E030F4" w:rsidP="007765D5">
      <w:pPr>
        <w:spacing w:after="0" w:line="240" w:lineRule="auto"/>
        <w:ind w:firstLine="720"/>
        <w:jc w:val="both"/>
        <w:rPr>
          <w:rFonts w:ascii="Arial" w:eastAsiaTheme="minorHAnsi" w:hAnsi="Arial" w:cs="Arial"/>
          <w:lang w:val="mn-MN"/>
        </w:rPr>
      </w:pPr>
      <w:r>
        <w:rPr>
          <w:rFonts w:ascii="Arial" w:eastAsiaTheme="minorHAnsi" w:hAnsi="Arial" w:cs="Arial"/>
          <w:lang w:val="mn-MN"/>
        </w:rPr>
        <w:t> 2020 оны эхний хагас жилд</w:t>
      </w:r>
      <w:r w:rsidRPr="00056BA5">
        <w:rPr>
          <w:rFonts w:ascii="Arial" w:eastAsiaTheme="minorHAnsi" w:hAnsi="Arial" w:cs="Arial"/>
          <w:lang w:val="mn-MN"/>
        </w:rPr>
        <w:t xml:space="preserve"> гэмт хэрэгт холбогдон яллагдагчаар татагдсан хэргийн холбогдогч нарт таслан сэргийлэх арга хэмжээг зөв оновчтой авснаар мөрдөн байцаалтын шатнаас оргон зайлсан сэжигтэн, яллагдагч байхгүй байна. </w:t>
      </w:r>
    </w:p>
    <w:p w:rsidR="00E030F4" w:rsidRPr="00056BA5" w:rsidRDefault="00E030F4" w:rsidP="007765D5">
      <w:pPr>
        <w:spacing w:after="0" w:line="240" w:lineRule="auto"/>
        <w:jc w:val="both"/>
        <w:rPr>
          <w:rFonts w:ascii="Arial" w:eastAsiaTheme="minorHAnsi" w:hAnsi="Arial" w:cs="Arial"/>
        </w:rPr>
      </w:pPr>
      <w:r w:rsidRPr="00056BA5">
        <w:rPr>
          <w:rFonts w:ascii="Arial" w:eastAsiaTheme="minorHAnsi" w:hAnsi="Arial" w:cs="Arial"/>
          <w:lang w:val="mn-MN"/>
        </w:rPr>
        <w:t xml:space="preserve">       Прокурор, мөрдөгч нарын хамтарсан зөвлөгөөнийг сар бүр зохион байгуулан мөрдөгч нарын эрүүгийн хэрэг хянан шийдвэрлэх ажиллагааны явцад гаргаж байгаа алдаа, зөрчлийн талаар хэлэлцэн шийдвэрлэх арга замыг тодорхойлон ажилласнаар алба хаагчдын гаргаж байгаа алдаа, зөрчил буурч тустасаг нь 2020 оны </w:t>
      </w:r>
      <w:r>
        <w:rPr>
          <w:rFonts w:ascii="Arial" w:eastAsiaTheme="minorHAnsi" w:hAnsi="Arial" w:cs="Arial"/>
          <w:lang w:val="mn-MN"/>
        </w:rPr>
        <w:t>эхний хагас жилд</w:t>
      </w:r>
      <w:r w:rsidRPr="00056BA5">
        <w:rPr>
          <w:rFonts w:ascii="Arial" w:eastAsiaTheme="minorHAnsi" w:hAnsi="Arial" w:cs="Arial"/>
          <w:lang w:val="mn-MN"/>
        </w:rPr>
        <w:t xml:space="preserve"> прокурорын шаардлага, арга хэмжээ авахуулах албан бичиг аваагүй, прокуророос буцсан 1  эрүүгийн хэргийн шалтгаан нөхцөлийг судалж, тогтоох ажлыг зохион байгуулан, алба хаагчдыг сурган дадлагажуулах, прокурор, мөрдөгч нарын хамтын ажиллагааг сайжруулах чиглэлээр аймгийн Прокурорын газартай хамтран ажиллаж байна. Эрүүгийн хэргийн эд мөрийн баримт, барьцааны эд зүйл, мөнгө, хураан авсан болон битүүмжилсэн эд хөрөнгийг хүлээн авч, шийдвэрлэсэн тухай бүртгэлийг шинээр нээж, прокурорын аргачилсан зааварт нийцүүлэн ажиллаж байна.</w:t>
      </w:r>
    </w:p>
    <w:p w:rsidR="00E030F4" w:rsidRPr="00056BA5" w:rsidRDefault="00E030F4" w:rsidP="00E030F4">
      <w:pPr>
        <w:spacing w:after="0" w:line="240" w:lineRule="auto"/>
        <w:ind w:firstLine="720"/>
        <w:jc w:val="both"/>
        <w:rPr>
          <w:rFonts w:ascii="Arial" w:eastAsia="Calibri" w:hAnsi="Arial" w:cs="Arial"/>
          <w:lang w:val="mn-MN"/>
        </w:rPr>
      </w:pPr>
      <w:r w:rsidRPr="00056BA5">
        <w:rPr>
          <w:rFonts w:ascii="Arial" w:eastAsia="Calibri" w:hAnsi="Arial" w:cs="Arial"/>
          <w:lang w:val="mn-MN"/>
        </w:rPr>
        <w:t>Цагдаагийн ерөнхий газар, Мөрдөн байцаах албаны 2020 оны гүйцэтгэлийн төлөвлөгөөний дагуу ажлын үүрэг чиглэлийг өдөр тутмын ажилдаа мөрдлөг болгон ажиллаж бусад алба, газар, хэлтсүүдээс ирүүлсэн албан бичиг, ажлын чиглэлийг хэрэгжүүлэн, хариуг хугацаанд нь хүргүүлэн ажиллалаа.</w:t>
      </w:r>
    </w:p>
    <w:p w:rsidR="00E030F4" w:rsidRPr="00056BA5" w:rsidRDefault="00E030F4" w:rsidP="00E030F4">
      <w:pPr>
        <w:spacing w:after="0" w:line="240" w:lineRule="auto"/>
        <w:ind w:firstLine="720"/>
        <w:jc w:val="both"/>
        <w:rPr>
          <w:rFonts w:ascii="Arial" w:eastAsia="Calibri" w:hAnsi="Arial" w:cs="Arial"/>
          <w:lang w:val="mn-MN"/>
        </w:rPr>
      </w:pPr>
      <w:r w:rsidRPr="00056BA5">
        <w:rPr>
          <w:rFonts w:ascii="Arial" w:eastAsia="Calibri" w:hAnsi="Arial" w:cs="Arial"/>
          <w:lang w:val="mn-MN"/>
        </w:rPr>
        <w:lastRenderedPageBreak/>
        <w:t xml:space="preserve">  Улс орон нутагт үүссэн нөхцөл байдалд уялдуулан алба хаагчийн аюулгүй байдлыг хангах чиглэлээр гэмт хэргийн дуудлага, мэдээлэл шалгах, илрүүлэх, сэжигтэн, яллагдагчийг баривчлах, харуул, хамгаалалт, постонд үүрэг гүйцэтгэх үед хувийн болон албаны бэлтгэлээ сайтар хангаж, удирдлагаас өгсөн үүрэг, ажлын чиглэлийг баримтлан, сонор сэрэмжтэй үүрэг гүйцэтгэх талаар зааварчилга, чиглэл өгч ажиллаж байна.</w:t>
      </w:r>
    </w:p>
    <w:p w:rsidR="00E030F4" w:rsidRPr="009E1025" w:rsidRDefault="00E030F4" w:rsidP="009E1025">
      <w:pPr>
        <w:spacing w:after="0" w:line="240" w:lineRule="auto"/>
        <w:ind w:firstLine="720"/>
        <w:jc w:val="both"/>
        <w:rPr>
          <w:rFonts w:ascii="Arial" w:hAnsi="Arial" w:cs="Arial"/>
          <w:lang w:val="mn-MN"/>
        </w:rPr>
      </w:pPr>
      <w:r w:rsidRPr="00056BA5">
        <w:rPr>
          <w:rFonts w:ascii="Arial" w:eastAsia="Calibri" w:hAnsi="Arial" w:cs="Arial"/>
          <w:lang w:val="mn-MN"/>
        </w:rPr>
        <w:t>Мөрдөн байцаах албанаас хэрэгжүүлж буй “</w:t>
      </w:r>
      <w:r w:rsidRPr="00056BA5">
        <w:rPr>
          <w:rFonts w:ascii="Arial" w:eastAsia="Calibri" w:hAnsi="Arial" w:cs="Arial"/>
        </w:rPr>
        <w:t xml:space="preserve">True </w:t>
      </w:r>
      <w:proofErr w:type="spellStart"/>
      <w:r w:rsidRPr="00056BA5">
        <w:rPr>
          <w:rFonts w:ascii="Arial" w:eastAsia="Calibri" w:hAnsi="Arial" w:cs="Arial"/>
        </w:rPr>
        <w:t>Conf</w:t>
      </w:r>
      <w:proofErr w:type="spellEnd"/>
      <w:r w:rsidRPr="00056BA5">
        <w:rPr>
          <w:rFonts w:ascii="Arial" w:eastAsia="Calibri" w:hAnsi="Arial" w:cs="Arial"/>
          <w:lang w:val="mn-MN"/>
        </w:rPr>
        <w:t xml:space="preserve">” хөдөлгөөнт төхөөрөмжийг хүний амь нас, хохирсон, түүх соёлын эд зүйл, өндөр хохиролтой хулгай гэмт хэргийн дуудлага мэдээлэлд хэргийн газрын үзлэг,  ул </w:t>
      </w:r>
      <w:r w:rsidR="009E1025">
        <w:rPr>
          <w:rFonts w:ascii="Arial" w:eastAsia="Calibri" w:hAnsi="Arial" w:cs="Arial"/>
          <w:lang w:val="mn-MN"/>
        </w:rPr>
        <w:t>мөр, эд мөрийн баримтыг бэхжүүл</w:t>
      </w:r>
      <w:r w:rsidRPr="00056BA5">
        <w:rPr>
          <w:rFonts w:ascii="Arial" w:eastAsia="Calibri" w:hAnsi="Arial" w:cs="Arial"/>
          <w:lang w:val="mn-MN"/>
        </w:rPr>
        <w:t xml:space="preserve">ж авах зэрэг мөрдөн шалгах ажиллагааны үед алдаа дутагдал гаргаж хангалтгүй ажиллахыг таслан зогсоох үүднээс мөрдөгч нарт ашиглах гарын авлага, зөвлөмжийг өгч, тасгийн даргаас зааварчилга, чиглэл өгөн үйл ажиллагаандаа хэрэгжүүлэн ажиллаж байна. </w:t>
      </w:r>
      <w:r>
        <w:rPr>
          <w:rFonts w:ascii="Arial" w:hAnsi="Arial" w:cs="Arial"/>
          <w:lang w:val="mn-MN"/>
        </w:rPr>
        <w:t>М</w:t>
      </w:r>
      <w:r w:rsidRPr="00056BA5">
        <w:rPr>
          <w:rFonts w:ascii="Arial" w:hAnsi="Arial" w:cs="Arial"/>
          <w:lang w:val="mn-MN"/>
        </w:rPr>
        <w:t>өрдөгч нарыг мэргэжлийн дадлага туршлага, ур чадварыг сайжруулах, ажлын чанар, үр дүнг дээшлүүлэх чиглэлээр тасгийн даргаас эрүүгийн хэрэг хянан шийдвэрлэх тодорхой ажиллагааны аргачлал, тактик болон анхаарах асуудлын талаар зөвлөгөө, мэдээлэл хийж, шалгасан хэргүүдэд гарсан алдаа дутагдал, түүнээс урьдчилан сэргийлэх талаар ярилцлага зохион байгуулан, зөвлөгөө өгч ажилласан.</w:t>
      </w:r>
    </w:p>
    <w:p w:rsidR="00736956" w:rsidRPr="00056BA5" w:rsidRDefault="00736956" w:rsidP="00056BA5">
      <w:pPr>
        <w:spacing w:after="0" w:line="240" w:lineRule="auto"/>
        <w:ind w:firstLine="720"/>
        <w:jc w:val="both"/>
        <w:rPr>
          <w:rFonts w:ascii="Arial" w:hAnsi="Arial" w:cs="Arial"/>
        </w:rPr>
      </w:pPr>
    </w:p>
    <w:p w:rsidR="00C016C8" w:rsidRPr="00056BA5" w:rsidRDefault="00C016C8" w:rsidP="00056BA5">
      <w:pPr>
        <w:spacing w:after="0" w:line="240" w:lineRule="auto"/>
        <w:ind w:firstLine="567"/>
        <w:rPr>
          <w:rFonts w:ascii="Arial" w:hAnsi="Arial" w:cs="Arial"/>
          <w:b/>
          <w:bCs/>
          <w:lang w:val="mn-MN"/>
        </w:rPr>
      </w:pPr>
      <w:r w:rsidRPr="00056BA5">
        <w:rPr>
          <w:rFonts w:ascii="Arial" w:hAnsi="Arial" w:cs="Arial"/>
          <w:b/>
          <w:bCs/>
          <w:lang w:val="mn-MN"/>
        </w:rPr>
        <w:t>Хэрэг бүртгэх албаны чиглэлээр:</w:t>
      </w:r>
    </w:p>
    <w:p w:rsidR="00855AE7" w:rsidRPr="00BD4071" w:rsidRDefault="00855AE7" w:rsidP="00855AE7">
      <w:pPr>
        <w:spacing w:after="0" w:line="240" w:lineRule="auto"/>
        <w:ind w:firstLine="567"/>
        <w:jc w:val="both"/>
        <w:rPr>
          <w:rFonts w:ascii="Arial" w:hAnsi="Arial" w:cs="Arial"/>
          <w:b/>
          <w:bCs/>
          <w:lang w:val="mn-MN"/>
        </w:rPr>
      </w:pPr>
      <w:r w:rsidRPr="00BD4071">
        <w:rPr>
          <w:rFonts w:ascii="Arial" w:hAnsi="Arial" w:cs="Arial"/>
          <w:lang w:val="mn-MN"/>
        </w:rPr>
        <w:t xml:space="preserve">2020 оны </w:t>
      </w:r>
      <w:r w:rsidR="005F7694" w:rsidRPr="00BD4071">
        <w:rPr>
          <w:rFonts w:ascii="Arial" w:hAnsi="Arial" w:cs="Arial"/>
          <w:lang w:val="mn-MN"/>
        </w:rPr>
        <w:t>эхний хагас жилийн</w:t>
      </w:r>
      <w:r w:rsidRPr="00BD4071">
        <w:rPr>
          <w:rFonts w:ascii="Arial" w:hAnsi="Arial" w:cs="Arial"/>
          <w:lang w:val="mn-MN"/>
        </w:rPr>
        <w:t xml:space="preserve"> байдлаар иргэдээс ирүүлсэн гэмт хэргийн шинжтэй 48 гомдол, мэдээлэл хүлээн авч, 15 гомдол, мэдээллийг хэрэг бүртгэлтийн хэрэг нээхээс татгалзаж, 14 гомдол, мэдээлэлд хэрэг бүртгэлтийн хэрэг нээж, 16 гомдол, мэдээлэлд мөрдөн байцаалтын хэрэг үүсгэж, ажиллагаанд 3 гомдол, мэдээлэл шалгагдаж байна.</w:t>
      </w:r>
    </w:p>
    <w:p w:rsidR="00BD4071" w:rsidRPr="006B7C4B" w:rsidRDefault="00855AE7" w:rsidP="006B7C4B">
      <w:pPr>
        <w:spacing w:after="0" w:line="240" w:lineRule="auto"/>
        <w:ind w:firstLine="567"/>
        <w:jc w:val="both"/>
        <w:rPr>
          <w:rFonts w:ascii="Arial" w:hAnsi="Arial" w:cs="Arial"/>
          <w:lang w:val="mn-MN"/>
        </w:rPr>
      </w:pPr>
      <w:r w:rsidRPr="00BD4071">
        <w:rPr>
          <w:rFonts w:ascii="Arial" w:hAnsi="Arial" w:cs="Arial"/>
          <w:lang w:val="mn-MN"/>
        </w:rPr>
        <w:t>Хэрэг бүртгэлтийн энэ оны дугаартай 26 хэрэг шалгаж, 18 хэргийг эрүүгийн хэрэг үүсгэж, яллагдагчаар татаж, 4 хэргийг хааж, хэрэгсэхгүй болгох саналтай 1 хэрэг шийдвэрлэж одоо ажиллагаанд 5 хэрэг шалгагдаж байна. Хэрэг бүртгэх тасгийн илрүүлэлт 81,8 хувьтай байгаа нь 3 дахь заалтад заасан нийт шалгасан хэрэг бүртгэлтийн хэргийн 65 хувийг шийдвэрлэсэн байх гэсэн шалгуур үзүүлэлтийг хангасан байна.</w:t>
      </w:r>
      <w:r w:rsidR="005F7694" w:rsidRPr="00BD4071">
        <w:rPr>
          <w:rFonts w:ascii="Arial" w:hAnsi="Arial" w:cs="Arial"/>
          <w:lang w:val="mn-MN"/>
        </w:rPr>
        <w:t xml:space="preserve"> Мөн х</w:t>
      </w:r>
      <w:r w:rsidRPr="00BD4071">
        <w:rPr>
          <w:rFonts w:ascii="Arial" w:hAnsi="Arial" w:cs="Arial"/>
          <w:lang w:val="mn-MN"/>
        </w:rPr>
        <w:t xml:space="preserve">эрэг бүртгэлтийн урд оны дугаартай 8 хэрэг шалгагдаж байснаас 5 хэргийг эрүүгийн хэрэг үүсгэж яллагдагчаар татаж, 2 хэргийг хааж, харьяаллын дагуу шилжүүлсэн 1 хэрэг шийдвэрлэсэн нь урд оны дугаартай хэргийг 100 хувь шалган шийдвэрлэсэн байна. </w:t>
      </w:r>
    </w:p>
    <w:p w:rsidR="00855AE7" w:rsidRPr="00BD4071" w:rsidRDefault="00855AE7" w:rsidP="00855AE7">
      <w:pPr>
        <w:spacing w:after="0" w:line="240" w:lineRule="auto"/>
        <w:ind w:firstLine="567"/>
        <w:jc w:val="both"/>
        <w:rPr>
          <w:rFonts w:ascii="Arial" w:hAnsi="Arial" w:cs="Arial"/>
          <w:lang w:val="mn-MN"/>
        </w:rPr>
      </w:pPr>
      <w:r w:rsidRPr="00BD4071">
        <w:rPr>
          <w:rFonts w:ascii="Arial" w:hAnsi="Arial" w:cs="Arial"/>
          <w:lang w:val="mn-MN"/>
        </w:rPr>
        <w:t>Мөн энэ хугацаанд мөрдөн байцаалтын энэ оны дугаартай 15 хэрэг шалгаж, 14 хэргийг шүүхэд шилжүүлж, 1 хэрэг хэрэгсэхгүй болгон шийдвэрлэсэн. Үүнээс үзэхэд нийт шалгасан мөрдөн байцаалтын хэргийг 100% шийдвэрлэсэн нь хүрэх түвшингийн 4 дэх заалтад заасан нийт шалгасан мөрдөн байцаалтын хэргийн 90 хувийг шийдвэрлэсэн байх гэсэн шалгуур үзүүлэлтийг хангаж байна.</w:t>
      </w:r>
    </w:p>
    <w:p w:rsidR="00855AE7" w:rsidRPr="00BD4071" w:rsidRDefault="00855AE7" w:rsidP="00855AE7">
      <w:pPr>
        <w:spacing w:after="0" w:line="240" w:lineRule="auto"/>
        <w:ind w:firstLine="567"/>
        <w:jc w:val="both"/>
        <w:rPr>
          <w:rFonts w:ascii="Arial" w:eastAsia="Calibri" w:hAnsi="Arial" w:cs="Arial"/>
          <w:lang w:val="mn-MN"/>
        </w:rPr>
      </w:pPr>
      <w:r w:rsidRPr="00BD4071">
        <w:rPr>
          <w:rFonts w:ascii="Arial" w:eastAsia="Calibri" w:hAnsi="Arial" w:cs="Arial"/>
          <w:lang w:val="mn-MN"/>
        </w:rPr>
        <w:t xml:space="preserve">Шалгуур үзүүлэлт болон Эрүүгийн хэрэг шалган шийдвэрлэх ажиллагааны явцад иргэд, хуулийн этгээдийн нуугдмал өмч, хөрөнгийг илрүүлэх, учирсан хохирлыг нөхөн төлүүлэх, хөрөнгө битүүмжлэх, хамгаалах ажлын үр дүнг сайжруулах чиглэлээр тасгийн мөрдөгч, сумын хэсгийн төлөөлөгч нарт тасгийн даргаас 2020 оны 03 дугаар сарын 14-ний өдрийн 08 тоот ажлын чиглэл хүргүүлэн биелэлт үр дүнд нь хяналт тавин ажиллаж байна. </w:t>
      </w:r>
    </w:p>
    <w:p w:rsidR="00855AE7" w:rsidRPr="00BD4071" w:rsidRDefault="00855AE7" w:rsidP="00855AE7">
      <w:pPr>
        <w:spacing w:after="0" w:line="240" w:lineRule="auto"/>
        <w:ind w:firstLine="567"/>
        <w:jc w:val="both"/>
        <w:rPr>
          <w:rFonts w:ascii="Arial" w:hAnsi="Arial" w:cs="Arial"/>
          <w:b/>
          <w:bCs/>
          <w:lang w:val="mn-MN"/>
        </w:rPr>
      </w:pPr>
      <w:r w:rsidRPr="00BD4071">
        <w:rPr>
          <w:rFonts w:ascii="Arial" w:eastAsia="Calibri" w:hAnsi="Arial" w:cs="Arial"/>
          <w:lang w:val="mn-MN"/>
        </w:rPr>
        <w:t>2020 онд гэмт хэргийн улмаас иргэд, байгууллага, аж ахуйн нэгжид учирсан 30.685.000 төгрөгийн хохирлоос 26.685.000 төгрөг буюу 86,9 хувийг хэрэг бүртгэлт, мөрдөн байцаалтын шатанд нөхөн төлүүлж, хохирол нөхөн төлүүлэх, ял шийтгэлийн биелэлтийг хангуулах зорилгоор 57.515.000 төгрөгийн эд хөрөнгийг битүүмжилсэн нь шалгуур үзүүлэлтийн 10 дэх заалтыг  хангаж байна</w:t>
      </w:r>
      <w:r w:rsidRPr="00BD4071">
        <w:rPr>
          <w:rFonts w:ascii="Arial" w:hAnsi="Arial" w:cs="Arial"/>
          <w:b/>
          <w:bCs/>
          <w:lang w:val="mn-MN"/>
        </w:rPr>
        <w:t>.</w:t>
      </w:r>
    </w:p>
    <w:p w:rsidR="00855AE7" w:rsidRPr="00BD4071" w:rsidRDefault="00855AE7" w:rsidP="00855AE7">
      <w:pPr>
        <w:spacing w:after="0" w:line="240" w:lineRule="auto"/>
        <w:ind w:firstLine="567"/>
        <w:jc w:val="both"/>
        <w:rPr>
          <w:rFonts w:ascii="Arial" w:hAnsi="Arial" w:cs="Arial"/>
          <w:b/>
          <w:bCs/>
          <w:lang w:val="mn-MN"/>
        </w:rPr>
      </w:pPr>
      <w:r w:rsidRPr="00BD4071">
        <w:rPr>
          <w:rFonts w:ascii="Arial" w:eastAsia="Calibri" w:hAnsi="Arial" w:cs="Arial"/>
          <w:lang w:val="mn-MN"/>
        </w:rPr>
        <w:t>Хэрэг бүртгэх тасагт шалгагдаж байгаа гэмт хэргийн шалтгаан нөхцөлийг арилгах зорилгоор байгууллага, аж ахуй, нэгж байгууллагуудад мөрдөгчийн мэдэгдэл хүргүүлж биелэлтийг заагдсан хугацаанд авч мэдэгдлийн мөрөөр шалгалт хийн ажиллаж байна.</w:t>
      </w:r>
    </w:p>
    <w:p w:rsidR="00855AE7" w:rsidRPr="00BD4071" w:rsidRDefault="00855AE7" w:rsidP="00855AE7">
      <w:pPr>
        <w:spacing w:after="0" w:line="240" w:lineRule="auto"/>
        <w:ind w:firstLine="567"/>
        <w:jc w:val="both"/>
        <w:rPr>
          <w:rFonts w:ascii="Arial" w:eastAsia="Calibri" w:hAnsi="Arial" w:cs="Arial"/>
          <w:lang w:val="mn-MN"/>
        </w:rPr>
      </w:pPr>
      <w:r w:rsidRPr="00BD4071">
        <w:rPr>
          <w:rFonts w:ascii="Arial" w:eastAsia="Calibri" w:hAnsi="Arial" w:cs="Arial"/>
          <w:lang w:val="mn-MN"/>
        </w:rPr>
        <w:t xml:space="preserve">Завхан аймагт дахь Цагдаагийн газрын Хэрэг бүртгэх тасагт шалгагдаж байгаа мөрдөн байцаалтын 36 хэрэгт 100 хувь мөрдөгчийн мэдэгдэл бичиж 35 мэдэгдлийн хариуг нь хуулийн хугацаанд нь авч 2 мэдэгдлийн мөрөөр шалгалт хийн ажиллаж байна. </w:t>
      </w:r>
    </w:p>
    <w:p w:rsidR="00855AE7" w:rsidRPr="00BD4071" w:rsidRDefault="00855AE7" w:rsidP="00855AE7">
      <w:pPr>
        <w:spacing w:after="0" w:line="240" w:lineRule="auto"/>
        <w:ind w:firstLine="567"/>
        <w:jc w:val="both"/>
        <w:rPr>
          <w:rFonts w:ascii="Arial" w:hAnsi="Arial" w:cs="Arial"/>
          <w:lang w:val="mn-MN"/>
        </w:rPr>
      </w:pPr>
      <w:r w:rsidRPr="00BD4071">
        <w:rPr>
          <w:rFonts w:ascii="Arial" w:eastAsia="Calibri" w:hAnsi="Arial" w:cs="Arial"/>
          <w:lang w:val="mn-MN"/>
        </w:rPr>
        <w:lastRenderedPageBreak/>
        <w:t>Сар бүрийн эхний долоо хоногт Прокурорын байгууллагатай хамтарсан зөвлөгөөнийг зохион байгуулж эрүүгийн хэрэг хянан шийдвэрлэх явцад гарч буй алдаа дутагдал, гарч буй хүндрэл бэрхшээл, тухайн сард шийдвэрлэх хэргийн графикийг шинэчлэн гаргаж өмнөх сарын хэргийн графикийн дагуу шийдвэрлэсэн эсэх талаар хэлэлцэн шийдвэрлэж хэвшсэн.</w:t>
      </w:r>
    </w:p>
    <w:p w:rsidR="00C016C8" w:rsidRPr="00056BA5" w:rsidRDefault="00C016C8" w:rsidP="00056BA5">
      <w:pPr>
        <w:spacing w:after="0" w:line="240" w:lineRule="auto"/>
        <w:ind w:firstLine="567"/>
        <w:contextualSpacing/>
        <w:jc w:val="both"/>
        <w:rPr>
          <w:rFonts w:ascii="Arial" w:eastAsia="Calibri" w:hAnsi="Arial" w:cs="Arial"/>
          <w:lang w:val="mn-MN"/>
        </w:rPr>
      </w:pPr>
    </w:p>
    <w:p w:rsidR="00E93AD7" w:rsidRPr="00056BA5" w:rsidRDefault="00E93AD7" w:rsidP="00E93AD7">
      <w:pPr>
        <w:spacing w:after="0" w:line="240" w:lineRule="auto"/>
        <w:ind w:firstLine="720"/>
        <w:rPr>
          <w:rFonts w:ascii="Arial" w:hAnsi="Arial" w:cs="Arial"/>
        </w:rPr>
      </w:pPr>
      <w:r w:rsidRPr="00056BA5">
        <w:rPr>
          <w:rFonts w:ascii="Arial" w:hAnsi="Arial" w:cs="Arial"/>
          <w:b/>
          <w:bCs/>
          <w:lang w:val="mn-MN"/>
        </w:rPr>
        <w:t>Нийтийн хэв журам хамгаалах, олон нийтийн аюулгүй байдлыг хангах чиглэлээр:</w:t>
      </w:r>
    </w:p>
    <w:p w:rsidR="00E93AD7" w:rsidRPr="00056BA5" w:rsidRDefault="00E93AD7" w:rsidP="00E93AD7">
      <w:pPr>
        <w:spacing w:after="0" w:line="240" w:lineRule="auto"/>
        <w:ind w:firstLine="720"/>
        <w:jc w:val="both"/>
        <w:rPr>
          <w:rFonts w:ascii="Arial" w:hAnsi="Arial" w:cs="Arial"/>
          <w:lang w:val="mn-MN"/>
        </w:rPr>
      </w:pPr>
      <w:r>
        <w:rPr>
          <w:rFonts w:ascii="Arial" w:hAnsi="Arial" w:cs="Arial"/>
          <w:lang w:val="mn-MN"/>
        </w:rPr>
        <w:t xml:space="preserve">2020 оны </w:t>
      </w:r>
      <w:r>
        <w:rPr>
          <w:rFonts w:ascii="Arial" w:hAnsi="Arial" w:cs="Arial"/>
          <w:lang w:val="mn-MN"/>
        </w:rPr>
        <w:t>эхний хагас жилийн</w:t>
      </w:r>
      <w:r w:rsidRPr="00056BA5">
        <w:rPr>
          <w:rFonts w:ascii="Arial" w:hAnsi="Arial" w:cs="Arial"/>
          <w:lang w:val="mn-MN"/>
        </w:rPr>
        <w:t xml:space="preserve"> байдлаар тус цагдаагийн газарт иргэд, аж ахуйн нэгж ба</w:t>
      </w:r>
      <w:r>
        <w:rPr>
          <w:rFonts w:ascii="Arial" w:hAnsi="Arial" w:cs="Arial"/>
          <w:lang w:val="mn-MN"/>
        </w:rPr>
        <w:t>йгууллагаас зөрчлийн шинжтэй 182</w:t>
      </w:r>
      <w:r w:rsidRPr="00056BA5">
        <w:rPr>
          <w:rFonts w:ascii="Arial" w:hAnsi="Arial" w:cs="Arial"/>
          <w:lang w:val="mn-MN"/>
        </w:rPr>
        <w:t xml:space="preserve"> өргөдөл гомдол хүлээн авсан нь өнгөрс</w:t>
      </w:r>
      <w:r>
        <w:rPr>
          <w:rFonts w:ascii="Arial" w:hAnsi="Arial" w:cs="Arial"/>
          <w:lang w:val="mn-MN"/>
        </w:rPr>
        <w:t>өн оны мөн үетэй харьцуулахад 48 нэгжээр буюу 11 хувиар өссөн байна. Үүнээс 67</w:t>
      </w:r>
      <w:r w:rsidRPr="00056BA5">
        <w:rPr>
          <w:rFonts w:ascii="Arial" w:hAnsi="Arial" w:cs="Arial"/>
          <w:lang w:val="mn-MN"/>
        </w:rPr>
        <w:t>-г зөрчлийн хэрэг нээн шалгас</w:t>
      </w:r>
      <w:r>
        <w:rPr>
          <w:rFonts w:ascii="Arial" w:hAnsi="Arial" w:cs="Arial"/>
          <w:lang w:val="mn-MN"/>
        </w:rPr>
        <w:t>ан нь өмнөх үетэй харьцуулахад 27 нэгж буюу 68 хувиар өссөн, 53</w:t>
      </w:r>
      <w:r w:rsidRPr="00056BA5">
        <w:rPr>
          <w:rFonts w:ascii="Arial" w:hAnsi="Arial" w:cs="Arial"/>
          <w:lang w:val="mn-MN"/>
        </w:rPr>
        <w:t>-г зөрчлийн шинжгүй тул хүлээн авахаас татгалзаж шийдвэрлэс</w:t>
      </w:r>
      <w:r>
        <w:rPr>
          <w:rFonts w:ascii="Arial" w:hAnsi="Arial" w:cs="Arial"/>
          <w:lang w:val="mn-MN"/>
        </w:rPr>
        <w:t>эн нь өмнөх үетэй харьцуулахад 22 нэгжээр буюу 2</w:t>
      </w:r>
      <w:r w:rsidRPr="00056BA5">
        <w:rPr>
          <w:rFonts w:ascii="Arial" w:hAnsi="Arial" w:cs="Arial"/>
          <w:lang w:val="mn-MN"/>
        </w:rPr>
        <w:t xml:space="preserve">9 хувиар буурсан үзүүлэлттэй байна. </w:t>
      </w:r>
      <w:r>
        <w:rPr>
          <w:rFonts w:ascii="Arial" w:hAnsi="Arial" w:cs="Arial"/>
          <w:lang w:val="mn-MN"/>
        </w:rPr>
        <w:t>Нийт 182 өргөдөл, гомдлын 15</w:t>
      </w:r>
      <w:r w:rsidRPr="00056BA5">
        <w:rPr>
          <w:rFonts w:ascii="Arial" w:hAnsi="Arial" w:cs="Arial"/>
          <w:lang w:val="mn-MN"/>
        </w:rPr>
        <w:t xml:space="preserve">6 нь хуулийн анхны хугацаанд буюу </w:t>
      </w:r>
      <w:r>
        <w:rPr>
          <w:rFonts w:ascii="Arial" w:hAnsi="Arial" w:cs="Arial"/>
          <w:lang w:val="mn-MN"/>
        </w:rPr>
        <w:t>5</w:t>
      </w:r>
      <w:r w:rsidRPr="00056BA5">
        <w:rPr>
          <w:rFonts w:ascii="Arial" w:hAnsi="Arial" w:cs="Arial"/>
          <w:lang w:val="mn-MN"/>
        </w:rPr>
        <w:t xml:space="preserve"> хоногт шийдвэрлэс</w:t>
      </w:r>
      <w:r>
        <w:rPr>
          <w:rFonts w:ascii="Arial" w:hAnsi="Arial" w:cs="Arial"/>
          <w:lang w:val="mn-MN"/>
        </w:rPr>
        <w:t>эн нь өмнөх үетэй харьцуулахад 7 нэгжээр буюу 0.4</w:t>
      </w:r>
      <w:r w:rsidRPr="00056BA5">
        <w:rPr>
          <w:rFonts w:ascii="Arial" w:hAnsi="Arial" w:cs="Arial"/>
          <w:lang w:val="mn-MN"/>
        </w:rPr>
        <w:t xml:space="preserve"> хувиар буурсан байна. Зөрчил үйлдсэн иргэн, аж ахуйн нэгжийг </w:t>
      </w:r>
      <w:r>
        <w:rPr>
          <w:rFonts w:ascii="Arial" w:hAnsi="Arial" w:cs="Arial"/>
          <w:lang w:val="mn-MN"/>
        </w:rPr>
        <w:t>71</w:t>
      </w:r>
      <w:r w:rsidRPr="00056BA5">
        <w:rPr>
          <w:rFonts w:ascii="Arial" w:hAnsi="Arial" w:cs="Arial"/>
          <w:lang w:val="mn-MN"/>
        </w:rPr>
        <w:t>.</w:t>
      </w:r>
      <w:r>
        <w:rPr>
          <w:rFonts w:ascii="Arial" w:hAnsi="Arial" w:cs="Arial"/>
          <w:lang w:val="mn-MN"/>
        </w:rPr>
        <w:t>375</w:t>
      </w:r>
      <w:r w:rsidRPr="00056BA5">
        <w:rPr>
          <w:rFonts w:ascii="Arial" w:hAnsi="Arial" w:cs="Arial"/>
          <w:lang w:val="mn-MN"/>
        </w:rPr>
        <w:t>.000 төгрөгөөр торгос</w:t>
      </w:r>
      <w:r>
        <w:rPr>
          <w:rFonts w:ascii="Arial" w:hAnsi="Arial" w:cs="Arial"/>
          <w:lang w:val="mn-MN"/>
        </w:rPr>
        <w:t>он нь өмнөх үетэй харьцуулахад 4</w:t>
      </w:r>
      <w:r w:rsidRPr="00056BA5">
        <w:rPr>
          <w:rFonts w:ascii="Arial" w:hAnsi="Arial" w:cs="Arial"/>
          <w:lang w:val="mn-MN"/>
        </w:rPr>
        <w:t>.</w:t>
      </w:r>
      <w:r>
        <w:rPr>
          <w:rFonts w:ascii="Arial" w:hAnsi="Arial" w:cs="Arial"/>
          <w:lang w:val="mn-MN"/>
        </w:rPr>
        <w:t>482.000 төгрөгөөр буюу 0.6</w:t>
      </w:r>
      <w:r w:rsidRPr="00056BA5">
        <w:rPr>
          <w:rFonts w:ascii="Arial" w:hAnsi="Arial" w:cs="Arial"/>
          <w:lang w:val="mn-MN"/>
        </w:rPr>
        <w:t xml:space="preserve"> хувиар </w:t>
      </w:r>
      <w:r>
        <w:rPr>
          <w:rFonts w:ascii="Arial" w:hAnsi="Arial" w:cs="Arial"/>
          <w:lang w:val="mn-MN"/>
        </w:rPr>
        <w:t>буурсан</w:t>
      </w:r>
      <w:r w:rsidRPr="00056BA5">
        <w:rPr>
          <w:rFonts w:ascii="Arial" w:hAnsi="Arial" w:cs="Arial"/>
          <w:lang w:val="mn-MN"/>
        </w:rPr>
        <w:t xml:space="preserve"> байна. Хялбаршуулсан журма</w:t>
      </w:r>
      <w:r>
        <w:rPr>
          <w:rFonts w:ascii="Arial" w:hAnsi="Arial" w:cs="Arial"/>
          <w:lang w:val="mn-MN"/>
        </w:rPr>
        <w:t>ар шийдвэрлэсэн зөрчлийн тоо 3782</w:t>
      </w:r>
      <w:r w:rsidRPr="00056BA5">
        <w:rPr>
          <w:rFonts w:ascii="Arial" w:hAnsi="Arial" w:cs="Arial"/>
          <w:lang w:val="mn-MN"/>
        </w:rPr>
        <w:t xml:space="preserve"> байгаа </w:t>
      </w:r>
      <w:r>
        <w:rPr>
          <w:rFonts w:ascii="Arial" w:hAnsi="Arial" w:cs="Arial"/>
          <w:lang w:val="mn-MN"/>
        </w:rPr>
        <w:t>нь өмнөх үетэй харьцуулахад 2383 нэгжээр буюу 39</w:t>
      </w:r>
      <w:r w:rsidRPr="00056BA5">
        <w:rPr>
          <w:rFonts w:ascii="Arial" w:hAnsi="Arial" w:cs="Arial"/>
          <w:lang w:val="mn-MN"/>
        </w:rPr>
        <w:t xml:space="preserve"> </w:t>
      </w:r>
      <w:r>
        <w:rPr>
          <w:rFonts w:ascii="Arial" w:hAnsi="Arial" w:cs="Arial"/>
          <w:lang w:val="mn-MN"/>
        </w:rPr>
        <w:t>хувиар</w:t>
      </w:r>
      <w:r w:rsidRPr="00056BA5">
        <w:rPr>
          <w:rFonts w:ascii="Arial" w:hAnsi="Arial" w:cs="Arial"/>
          <w:lang w:val="mn-MN"/>
        </w:rPr>
        <w:t xml:space="preserve"> </w:t>
      </w:r>
      <w:r>
        <w:rPr>
          <w:rFonts w:ascii="Arial" w:hAnsi="Arial" w:cs="Arial"/>
          <w:lang w:val="mn-MN"/>
        </w:rPr>
        <w:t>буурсан</w:t>
      </w:r>
      <w:r w:rsidRPr="00056BA5">
        <w:rPr>
          <w:rFonts w:ascii="Arial" w:hAnsi="Arial" w:cs="Arial"/>
          <w:lang w:val="mn-MN"/>
        </w:rPr>
        <w:t xml:space="preserve"> байна.</w:t>
      </w:r>
      <w:r>
        <w:rPr>
          <w:rFonts w:ascii="Arial" w:hAnsi="Arial" w:cs="Arial"/>
          <w:lang w:val="mn-MN"/>
        </w:rPr>
        <w:t xml:space="preserve"> </w:t>
      </w:r>
    </w:p>
    <w:p w:rsidR="00E93AD7" w:rsidRDefault="00E93AD7" w:rsidP="00E93AD7">
      <w:pPr>
        <w:spacing w:after="0" w:line="240" w:lineRule="auto"/>
        <w:ind w:firstLine="720"/>
        <w:jc w:val="both"/>
        <w:rPr>
          <w:rFonts w:ascii="Arial" w:hAnsi="Arial" w:cs="Arial"/>
          <w:lang w:val="mn-MN"/>
        </w:rPr>
      </w:pPr>
      <w:r w:rsidRPr="00056BA5">
        <w:rPr>
          <w:rFonts w:ascii="Arial" w:hAnsi="Arial" w:cs="Arial"/>
          <w:lang w:val="mn-MN"/>
        </w:rPr>
        <w:t>Т</w:t>
      </w:r>
      <w:r>
        <w:rPr>
          <w:rFonts w:ascii="Arial" w:hAnsi="Arial" w:cs="Arial"/>
          <w:lang w:val="mn-MN"/>
        </w:rPr>
        <w:t xml:space="preserve">айлант хугацаанд </w:t>
      </w:r>
      <w:r w:rsidRPr="00056BA5">
        <w:rPr>
          <w:rFonts w:ascii="Arial" w:hAnsi="Arial" w:cs="Arial"/>
          <w:lang w:val="mn-MN"/>
        </w:rPr>
        <w:t>аймгийн нутаг дэвсгэрт н</w:t>
      </w:r>
      <w:r w:rsidRPr="00056BA5">
        <w:rPr>
          <w:rFonts w:ascii="Arial" w:hAnsi="Arial" w:cs="Arial"/>
          <w:bCs/>
          <w:lang w:val="mn-MN"/>
        </w:rPr>
        <w:t xml:space="preserve">ийтийг хамарсан жагсаал цуглаан </w:t>
      </w:r>
      <w:r w:rsidRPr="00056BA5">
        <w:rPr>
          <w:rFonts w:ascii="Arial" w:hAnsi="Arial" w:cs="Arial"/>
          <w:lang w:val="mn-MN"/>
        </w:rPr>
        <w:t xml:space="preserve">зохион байгуулагдаагүй. </w:t>
      </w:r>
    </w:p>
    <w:p w:rsidR="00E93AD7" w:rsidRDefault="00E93AD7" w:rsidP="00E93AD7">
      <w:pPr>
        <w:spacing w:after="0" w:line="240" w:lineRule="auto"/>
        <w:ind w:firstLine="720"/>
        <w:jc w:val="both"/>
        <w:rPr>
          <w:rFonts w:ascii="Arial" w:hAnsi="Arial" w:cs="Arial"/>
          <w:lang w:val="mn-MN"/>
        </w:rPr>
      </w:pPr>
      <w:r>
        <w:rPr>
          <w:rFonts w:ascii="Arial" w:hAnsi="Arial" w:cs="Arial"/>
          <w:lang w:val="mn-MN"/>
        </w:rPr>
        <w:t>Энэ оны 6 дугаар сарын 18-ны өдөр Монг</w:t>
      </w:r>
      <w:r>
        <w:rPr>
          <w:rFonts w:ascii="Arial" w:hAnsi="Arial" w:cs="Arial"/>
          <w:lang w:val="mn-MN"/>
        </w:rPr>
        <w:t>ол улсын Ерөнхий сайд</w:t>
      </w:r>
      <w:r>
        <w:rPr>
          <w:rFonts w:ascii="Arial" w:hAnsi="Arial" w:cs="Arial"/>
          <w:lang w:val="mn-MN"/>
        </w:rPr>
        <w:t xml:space="preserve"> </w:t>
      </w:r>
      <w:r>
        <w:rPr>
          <w:rFonts w:ascii="Arial" w:hAnsi="Arial" w:cs="Arial"/>
          <w:lang w:val="mn-MN"/>
        </w:rPr>
        <w:t xml:space="preserve">Улиастай сумд иргэдтэй уулзалт хийх үеийн хамгаалалтыг зохион байгуулан </w:t>
      </w:r>
      <w:r>
        <w:rPr>
          <w:rFonts w:ascii="Arial" w:hAnsi="Arial" w:cs="Arial"/>
          <w:lang w:val="mn-MN"/>
        </w:rPr>
        <w:t xml:space="preserve">ажилласан. </w:t>
      </w:r>
    </w:p>
    <w:p w:rsidR="00E93AD7" w:rsidRDefault="00E93AD7" w:rsidP="00E93AD7">
      <w:pPr>
        <w:spacing w:after="0" w:line="240" w:lineRule="auto"/>
        <w:ind w:firstLine="720"/>
        <w:jc w:val="both"/>
        <w:rPr>
          <w:rFonts w:ascii="Arial" w:hAnsi="Arial" w:cs="Arial"/>
          <w:lang w:val="mn-MN"/>
        </w:rPr>
      </w:pPr>
      <w:r>
        <w:rPr>
          <w:rFonts w:ascii="Arial" w:hAnsi="Arial" w:cs="Arial"/>
          <w:lang w:val="mn-MN"/>
        </w:rPr>
        <w:t>Монгол Улсын Их Хурлын 2020 оны ээлжит сонгуулийн хамгаалалтад 120 алба хаагч 111 хэсгийн хороодод саналын хуудас, санал тоолох төхөөрөмж, иргэний бүртгэлтийн төхөөрөмжийг хамгаалалтад авч, санал авах байрны аюулгүй байдлыг ханган ажилласан. Үүрэг гүйцэтгэх хугацаанд алба хаа</w:t>
      </w:r>
      <w:r w:rsidR="006B061E">
        <w:rPr>
          <w:rFonts w:ascii="Arial" w:hAnsi="Arial" w:cs="Arial"/>
          <w:lang w:val="mn-MN"/>
        </w:rPr>
        <w:t>гчид тогт</w:t>
      </w:r>
      <w:r>
        <w:rPr>
          <w:rFonts w:ascii="Arial" w:hAnsi="Arial" w:cs="Arial"/>
          <w:lang w:val="mn-MN"/>
        </w:rPr>
        <w:t>сон цагт</w:t>
      </w:r>
      <w:r w:rsidR="006B061E">
        <w:rPr>
          <w:rFonts w:ascii="Arial" w:hAnsi="Arial" w:cs="Arial"/>
          <w:lang w:val="mn-MN"/>
        </w:rPr>
        <w:t xml:space="preserve"> нөхцөл байдлын мэдээг тогтмол</w:t>
      </w:r>
      <w:r>
        <w:rPr>
          <w:rFonts w:ascii="Arial" w:hAnsi="Arial" w:cs="Arial"/>
          <w:lang w:val="mn-MN"/>
        </w:rPr>
        <w:t xml:space="preserve"> өгч, зөрчил дутагдалгүй ажилласан. </w:t>
      </w:r>
    </w:p>
    <w:p w:rsidR="00E93AD7" w:rsidRPr="00056BA5" w:rsidRDefault="00E93AD7" w:rsidP="00D038A3">
      <w:pPr>
        <w:spacing w:after="0" w:line="240" w:lineRule="auto"/>
        <w:ind w:firstLine="720"/>
        <w:jc w:val="both"/>
        <w:rPr>
          <w:rFonts w:ascii="Arial" w:hAnsi="Arial" w:cs="Arial"/>
          <w:lang w:val="mn-MN"/>
        </w:rPr>
      </w:pPr>
      <w:r w:rsidRPr="00056BA5">
        <w:rPr>
          <w:rFonts w:ascii="Arial" w:hAnsi="Arial" w:cs="Arial"/>
          <w:lang w:val="mn-MN"/>
        </w:rPr>
        <w:t xml:space="preserve">Мөн аймгийн </w:t>
      </w:r>
      <w:r w:rsidRPr="00056BA5">
        <w:rPr>
          <w:rStyle w:val="Bodytext95pt"/>
          <w:color w:val="auto"/>
          <w:sz w:val="22"/>
          <w:szCs w:val="22"/>
        </w:rPr>
        <w:t xml:space="preserve">хэмжээнд хүн, малын гоц халдварт өвчин, гамшиг, аюулт үзэгдэл гараагүй бөгөөд хорио цээрийн дэглэм сахиулах ажил зохион байгуулагдаагүй. Онцгой нөхцөл үүссэн үед ажиллах төлөвлөгөөнд тодотгол хийж, холбогдох </w:t>
      </w:r>
      <w:r w:rsidR="00D038A3">
        <w:rPr>
          <w:rStyle w:val="Bodytext95pt"/>
          <w:color w:val="auto"/>
          <w:sz w:val="22"/>
          <w:szCs w:val="22"/>
        </w:rPr>
        <w:t>байгууллагуудад</w:t>
      </w:r>
      <w:r w:rsidRPr="00056BA5">
        <w:rPr>
          <w:rStyle w:val="Bodytext95pt"/>
          <w:color w:val="auto"/>
          <w:sz w:val="22"/>
          <w:szCs w:val="22"/>
        </w:rPr>
        <w:t xml:space="preserve"> мэргэжил арга зүйн зөвлөгөө өгч </w:t>
      </w:r>
      <w:r w:rsidR="00D038A3">
        <w:rPr>
          <w:rStyle w:val="Bodytext95pt"/>
          <w:color w:val="auto"/>
          <w:sz w:val="22"/>
          <w:szCs w:val="22"/>
        </w:rPr>
        <w:t xml:space="preserve">хамтран </w:t>
      </w:r>
      <w:r w:rsidRPr="00056BA5">
        <w:rPr>
          <w:rStyle w:val="Bodytext95pt"/>
          <w:color w:val="auto"/>
          <w:sz w:val="22"/>
          <w:szCs w:val="22"/>
        </w:rPr>
        <w:t>ажиллаж байна.</w:t>
      </w:r>
      <w:r>
        <w:rPr>
          <w:rStyle w:val="Bodytext95pt"/>
          <w:color w:val="auto"/>
          <w:sz w:val="22"/>
          <w:szCs w:val="22"/>
        </w:rPr>
        <w:t xml:space="preserve"> </w:t>
      </w:r>
      <w:r w:rsidRPr="00056BA5">
        <w:rPr>
          <w:rFonts w:ascii="Arial" w:eastAsiaTheme="minorEastAsia" w:hAnsi="Arial" w:cs="Arial"/>
          <w:lang w:val="mn-MN"/>
        </w:rPr>
        <w:t xml:space="preserve">Улсын онцгой комиссын шийдвэр, </w:t>
      </w:r>
      <w:r>
        <w:rPr>
          <w:rFonts w:ascii="Arial" w:eastAsiaTheme="minorEastAsia" w:hAnsi="Arial" w:cs="Arial"/>
          <w:lang w:val="mn-MN"/>
        </w:rPr>
        <w:t xml:space="preserve">Цагдаагийн ерөнхий газрын даргын тушаалаар алба хаагчид албаны бэлэн байдлын хоёрдугаар зэрэгт ажиллаж </w:t>
      </w:r>
      <w:r w:rsidRPr="00056BA5">
        <w:rPr>
          <w:rFonts w:ascii="Arial" w:eastAsiaTheme="minorEastAsia" w:hAnsi="Arial" w:cs="Arial"/>
          <w:lang w:val="mn-MN"/>
        </w:rPr>
        <w:t xml:space="preserve">байна. </w:t>
      </w:r>
    </w:p>
    <w:p w:rsidR="00E93AD7" w:rsidRPr="00E94BC9" w:rsidRDefault="00E93AD7" w:rsidP="00E93AD7">
      <w:pPr>
        <w:tabs>
          <w:tab w:val="left" w:pos="2703"/>
        </w:tabs>
        <w:spacing w:after="0" w:line="240" w:lineRule="auto"/>
        <w:ind w:firstLine="720"/>
        <w:jc w:val="both"/>
        <w:rPr>
          <w:rFonts w:ascii="Arial" w:hAnsi="Arial" w:cs="Arial"/>
          <w:lang w:val="mn-MN"/>
        </w:rPr>
      </w:pPr>
      <w:r w:rsidRPr="00E94BC9">
        <w:rPr>
          <w:rFonts w:ascii="Arial" w:hAnsi="Arial" w:cs="Arial"/>
          <w:lang w:val="mn-MN"/>
        </w:rPr>
        <w:t xml:space="preserve">Энэ оны </w:t>
      </w:r>
      <w:r w:rsidR="00D038A3">
        <w:rPr>
          <w:rFonts w:ascii="Arial" w:hAnsi="Arial" w:cs="Arial"/>
          <w:lang w:val="mn-MN"/>
        </w:rPr>
        <w:t>эхний хагас жилийн</w:t>
      </w:r>
      <w:r w:rsidRPr="00E94BC9">
        <w:rPr>
          <w:rFonts w:ascii="Arial" w:hAnsi="Arial" w:cs="Arial"/>
          <w:lang w:val="mn-MN"/>
        </w:rPr>
        <w:t xml:space="preserve"> байдлаар нийт 118 хүнийг эрүүлжүүлсэн. Үүнээс согтууруулах ундаа хэтрүүлэн хэрэглэж биеэ авч явах чадваргүй 6 хүн, эмэгтэй хүн 0, анх удаа эрүүлжүүлэгдсэн 105, хоёр дахь удаа эрүүлжүүлэгдсэн 9, гурваас дээш удаа эрүүлжүүлэгдсэн 4 хүн, гудамж талбай олон нийтийн газраас хүргэгдэж ирсэн 84, зөрчил үйлдсэн дуудлагаар 112 хүн эрүүлжүүлэгдсэн байна. Эрүүлжүүлэгдсэн 118</w:t>
      </w:r>
      <w:r w:rsidRPr="00E94BC9">
        <w:rPr>
          <w:rFonts w:ascii="Arial" w:hAnsi="Arial" w:cs="Arial"/>
        </w:rPr>
        <w:t xml:space="preserve"> </w:t>
      </w:r>
      <w:r w:rsidRPr="00E94BC9">
        <w:rPr>
          <w:rFonts w:ascii="Arial" w:hAnsi="Arial" w:cs="Arial"/>
          <w:lang w:val="mn-MN"/>
        </w:rPr>
        <w:t xml:space="preserve">хүнээс 489.700 төгрөгний төлбөрийг 100 хувь төлүүлж Цагдаагийн байгууллагын мэдээллийн санд мэдээллийг бүрэн оруулсан. Мөн дэлгэрэнгүй анкет, цээж зураг, гарын дардас, хурууны хээ зэргийг Шүүхийн шинжилгээний албаны “Живой скайнер” аппарат ашиглан нэгдсэн санд бүртгүүлсэн. Эрүүлжүүлэгдсэн хүмүүсийг өнгөрсөн оны мөн үетэй харьцуулахад 12 нэгжээр буюу 7.5 хувиар өссөн байна. </w:t>
      </w:r>
    </w:p>
    <w:p w:rsidR="00E93AD7" w:rsidRPr="00E94BC9" w:rsidRDefault="00E93AD7" w:rsidP="00E93AD7">
      <w:pPr>
        <w:tabs>
          <w:tab w:val="left" w:pos="0"/>
          <w:tab w:val="left" w:pos="4133"/>
          <w:tab w:val="left" w:pos="10080"/>
        </w:tabs>
        <w:spacing w:after="0" w:line="240" w:lineRule="auto"/>
        <w:ind w:firstLine="720"/>
        <w:jc w:val="both"/>
        <w:rPr>
          <w:rFonts w:ascii="Arial" w:hAnsi="Arial" w:cs="Arial"/>
          <w:lang w:val="mn-MN"/>
        </w:rPr>
      </w:pPr>
      <w:r w:rsidRPr="00E94BC9">
        <w:rPr>
          <w:rFonts w:ascii="Arial" w:hAnsi="Arial" w:cs="Arial"/>
          <w:lang w:val="mn-MN"/>
        </w:rPr>
        <w:t>Албадан саатуулах байранд</w:t>
      </w:r>
      <w:r w:rsidRPr="00E94BC9">
        <w:rPr>
          <w:rFonts w:ascii="Arial" w:hAnsi="Arial" w:cs="Arial"/>
        </w:rPr>
        <w:t xml:space="preserve"> 6</w:t>
      </w:r>
      <w:r w:rsidRPr="00E94BC9">
        <w:rPr>
          <w:rFonts w:ascii="Arial" w:hAnsi="Arial" w:cs="Arial"/>
          <w:lang w:val="mn-MN"/>
        </w:rPr>
        <w:t xml:space="preserve"> хүн саатуулсан нь өнгөрсөн оны мөн үетэй харцуулахад 6 нэгж буюу 2 дахин өссөн. </w:t>
      </w:r>
    </w:p>
    <w:p w:rsidR="00E93AD7" w:rsidRPr="00E94BC9" w:rsidRDefault="00E93AD7" w:rsidP="00E93AD7">
      <w:pPr>
        <w:tabs>
          <w:tab w:val="left" w:pos="0"/>
          <w:tab w:val="left" w:pos="720"/>
          <w:tab w:val="left" w:pos="4133"/>
          <w:tab w:val="left" w:pos="10080"/>
        </w:tabs>
        <w:spacing w:after="0" w:line="240" w:lineRule="auto"/>
        <w:ind w:firstLine="720"/>
        <w:jc w:val="both"/>
        <w:rPr>
          <w:rFonts w:ascii="Arial" w:hAnsi="Arial" w:cs="Arial"/>
          <w:lang w:val="mn-MN"/>
        </w:rPr>
      </w:pPr>
      <w:r w:rsidRPr="00E94BC9">
        <w:rPr>
          <w:rFonts w:ascii="Arial" w:hAnsi="Arial" w:cs="Arial"/>
          <w:lang w:val="mn-MN"/>
        </w:rPr>
        <w:t xml:space="preserve">Баривчлах байранд нийт 62 хүнийг хүлээн авч, баривчлагдсан этгээдүүдэд “Захиргааны журмаар баривчлах шийтгэлийг эдлүүлэх журам”-ын дагуу хяналт тавьж ажилласан. Баривчлах шийтгэл эдэлсэн иргэдийг өнгөрсөн оны мөн үетэй харьцуулахад 13 нэгжээр буюу 27.9 хувиар өссөн байна. Баривчлах байрны шууд зардалд 62 хүнээс 1.685.000 төгрөг хурааж төрийн сангийн дансанд байршуулсан. </w:t>
      </w:r>
    </w:p>
    <w:p w:rsidR="00E93AD7" w:rsidRPr="001C79F4" w:rsidRDefault="00E93AD7" w:rsidP="00E93AD7">
      <w:pPr>
        <w:spacing w:after="0" w:line="240" w:lineRule="auto"/>
        <w:ind w:firstLine="720"/>
        <w:jc w:val="both"/>
        <w:rPr>
          <w:rFonts w:ascii="Arial" w:hAnsi="Arial" w:cs="Arial"/>
          <w:lang w:val="mn-MN"/>
        </w:rPr>
      </w:pPr>
      <w:r w:rsidRPr="001C79F4">
        <w:rPr>
          <w:rFonts w:ascii="Arial" w:hAnsi="Arial" w:cs="Arial"/>
          <w:lang w:val="mn-MN"/>
        </w:rPr>
        <w:t>Энэ хугацаанд эрүүгийн 98, иргэний 435, захиргааны 17, зөрчлийн 156, магадлангийн 4 нийт 710 шүүх хуралд зөрчил дутагдалгүй журам сахиулсан.</w:t>
      </w:r>
      <w:r>
        <w:rPr>
          <w:rFonts w:ascii="Arial" w:hAnsi="Arial" w:cs="Arial"/>
          <w:lang w:val="mn-MN"/>
        </w:rPr>
        <w:t xml:space="preserve"> </w:t>
      </w:r>
    </w:p>
    <w:p w:rsidR="00E93AD7" w:rsidRPr="00D038A3" w:rsidRDefault="00E93AD7" w:rsidP="00E93AD7">
      <w:pPr>
        <w:spacing w:after="0" w:line="240" w:lineRule="auto"/>
        <w:ind w:firstLine="720"/>
        <w:jc w:val="both"/>
        <w:rPr>
          <w:rFonts w:ascii="Arial" w:hAnsi="Arial" w:cs="Arial"/>
          <w:lang w:val="mn-MN"/>
        </w:rPr>
      </w:pPr>
      <w:r w:rsidRPr="001C79F4">
        <w:rPr>
          <w:rFonts w:ascii="Arial" w:hAnsi="Arial" w:cs="Arial"/>
          <w:lang w:val="mn-MN"/>
        </w:rPr>
        <w:lastRenderedPageBreak/>
        <w:t xml:space="preserve">Хуяглан хүргэлтээс хүлээн авсан нийт 33, хуяглан хүргэлтэнд хүлээлгэн өгсөн 25 нийт 58. Шүүхийн дэг зөрчсөн оролцогч байхгүй. Шүүх </w:t>
      </w:r>
      <w:r w:rsidRPr="00D038A3">
        <w:rPr>
          <w:rFonts w:ascii="Arial" w:hAnsi="Arial" w:cs="Arial"/>
          <w:lang w:val="mn-MN"/>
        </w:rPr>
        <w:t xml:space="preserve">хуралдаанд оролцсон шүүгч 709, улсын яллагч 258, нарийн бичгийн дарга 728, өмгөөлөгч 281, хохирогч 119, шүүгдэгч 71, хариуцагч 212, нэхэмжлэгч 311, шинжээч 2, гэрч 8 бусад 84 иргэнд хамгаалалт хийгдсэн. </w:t>
      </w:r>
    </w:p>
    <w:p w:rsidR="00E93AD7" w:rsidRPr="00D038A3" w:rsidRDefault="00E93AD7" w:rsidP="00E93AD7">
      <w:pPr>
        <w:spacing w:after="0" w:line="240" w:lineRule="auto"/>
        <w:ind w:firstLine="720"/>
        <w:jc w:val="both"/>
        <w:rPr>
          <w:rFonts w:ascii="Arial" w:hAnsi="Arial" w:cs="Arial"/>
          <w:lang w:val="mn-MN"/>
        </w:rPr>
      </w:pPr>
      <w:r w:rsidRPr="00D038A3">
        <w:rPr>
          <w:rFonts w:ascii="Arial" w:hAnsi="Arial" w:cs="Arial"/>
          <w:lang w:val="mn-MN"/>
        </w:rPr>
        <w:t xml:space="preserve">Шүүгчийн биечилсэн хамгаалалт 6 хийгдээгүй. Энэ хугацаанд Шүүхийн байранд нийт 4146 хүнийг шалган нэвтрүүлж зөрчилгүй ажилласан. </w:t>
      </w:r>
    </w:p>
    <w:p w:rsidR="00527562" w:rsidRPr="00D038A3" w:rsidRDefault="00527562" w:rsidP="00BD4071">
      <w:pPr>
        <w:spacing w:after="0" w:line="240" w:lineRule="auto"/>
        <w:rPr>
          <w:rFonts w:ascii="Arial" w:hAnsi="Arial" w:cs="Arial"/>
          <w:b/>
          <w:bCs/>
        </w:rPr>
      </w:pPr>
    </w:p>
    <w:p w:rsidR="003777F8" w:rsidRPr="00D038A3" w:rsidRDefault="003777F8" w:rsidP="00BD4071">
      <w:pPr>
        <w:spacing w:after="0" w:line="240" w:lineRule="auto"/>
        <w:ind w:firstLine="360"/>
        <w:rPr>
          <w:rFonts w:ascii="Arial" w:hAnsi="Arial" w:cs="Arial"/>
          <w:b/>
          <w:bCs/>
          <w:lang w:val="mn-MN"/>
        </w:rPr>
      </w:pPr>
      <w:r w:rsidRPr="00D038A3">
        <w:rPr>
          <w:rFonts w:ascii="Arial" w:hAnsi="Arial" w:cs="Arial"/>
          <w:b/>
          <w:bCs/>
          <w:lang w:val="mn-MN"/>
        </w:rPr>
        <w:t>Гэмт хэрэг, зөрчлөөс урьдчилан сэргийлэх чиглэлээр:</w:t>
      </w:r>
    </w:p>
    <w:p w:rsidR="00057B46" w:rsidRPr="00D038A3" w:rsidRDefault="00057B46" w:rsidP="007765D5">
      <w:pPr>
        <w:spacing w:after="0" w:line="240" w:lineRule="auto"/>
        <w:ind w:firstLine="360"/>
        <w:jc w:val="both"/>
        <w:rPr>
          <w:rFonts w:ascii="Arial" w:hAnsi="Arial" w:cs="Arial"/>
          <w:lang w:val="mn-MN"/>
        </w:rPr>
      </w:pPr>
      <w:r w:rsidRPr="00D038A3">
        <w:rPr>
          <w:rFonts w:ascii="Arial" w:hAnsi="Arial" w:cs="Arial"/>
          <w:lang w:val="mn-MN"/>
        </w:rPr>
        <w:t>Аймгийн хэмжээнд малчдын бүлэг-51, иргэдийн сайн дурын санаачилгын бүлэг /хөршийн хяналтын бүлэг/-4, “Өсвөрийн сэргийлэгч” бүлэг-32, гэр бүлийн хүчирхийлэлтэй тэмцэх хүүхэд хамгааллын хамтарсан баг</w:t>
      </w:r>
      <w:r w:rsidRPr="00D038A3">
        <w:rPr>
          <w:rFonts w:ascii="Arial" w:hAnsi="Arial" w:cs="Arial"/>
          <w:b/>
          <w:bCs/>
          <w:lang w:val="mn-MN"/>
        </w:rPr>
        <w:t> </w:t>
      </w:r>
      <w:r w:rsidRPr="00D038A3">
        <w:rPr>
          <w:rFonts w:ascii="Arial" w:hAnsi="Arial" w:cs="Arial"/>
          <w:lang w:val="mn-MN"/>
        </w:rPr>
        <w:t>30, School police эргүүлийн 5,   нийт  122  иргэдийн үүсгэл санаачилгын бүлэгт  </w:t>
      </w:r>
      <w:r w:rsidRPr="00D038A3">
        <w:rPr>
          <w:rFonts w:ascii="Arial" w:hAnsi="Arial" w:cs="Arial"/>
        </w:rPr>
        <w:t>510</w:t>
      </w:r>
      <w:r w:rsidRPr="00D038A3">
        <w:rPr>
          <w:rFonts w:ascii="Arial" w:hAnsi="Arial" w:cs="Arial"/>
          <w:lang w:val="mn-MN"/>
        </w:rPr>
        <w:t xml:space="preserve"> хүн  ажиллаж байна. Монгол Улсын Их сургуулийн Завхан сургууль, Соёл урлагийн их сургуулийн харьяа Хөгжим бүжгийн коллеж, Политехникийн коллежуудын 4 оюутны зөвлөлүүд, малчдын 3 бүлэг болон гэр бүлийн хүчирхийлэлтэй тэмцэх хүүхэд хамгааллын хамтарсан 30 багт тус бүр 1 удаа мэргэжил арга зүйгээр ханган ажиллаж байна. </w:t>
      </w:r>
    </w:p>
    <w:p w:rsidR="00057B46" w:rsidRPr="00D038A3" w:rsidRDefault="00BD4071" w:rsidP="00CA45DA">
      <w:pPr>
        <w:tabs>
          <w:tab w:val="left" w:pos="0"/>
          <w:tab w:val="left" w:pos="567"/>
        </w:tabs>
        <w:spacing w:after="0" w:line="240" w:lineRule="auto"/>
        <w:jc w:val="both"/>
        <w:rPr>
          <w:rFonts w:ascii="Arial" w:hAnsi="Arial" w:cs="Arial"/>
          <w:lang w:val="mn-MN" w:eastAsia="zh-CN"/>
        </w:rPr>
      </w:pPr>
      <w:r w:rsidRPr="00D038A3">
        <w:rPr>
          <w:rFonts w:ascii="Arial" w:hAnsi="Arial" w:cs="Arial"/>
          <w:lang w:val="mn-MN"/>
        </w:rPr>
        <w:tab/>
      </w:r>
      <w:r w:rsidR="00057B46" w:rsidRPr="00D038A3">
        <w:rPr>
          <w:rFonts w:ascii="Arial" w:hAnsi="Arial" w:cs="Arial"/>
          <w:lang w:val="mn-MN"/>
        </w:rPr>
        <w:t xml:space="preserve">2020 оны эхний хагас жилд зохион байгуулагдаж буй “Ятгах тусам нягтал”, “Сар шинэ-2020”, “Тээврийн хэрэгслийн гадна талын гэрэлтүүлэх хэрэгслийн бүрэн бүтэн байдал”, “Хуурамч мөнгө”, “Таны төлөө бид”, “Тээврийн хэрэгслийн бүрэн бүтэн байдал”, “Хайр өвтгөдөггүй”, “Архигүй орчин”, “Тусгай дуут болон гэрлэн дохио”, “Авто замын эвдрэл”, “Хүүхдээ хамгаалъя”, “Цахим тоглоом хяналт шалгалт”, “Ачааны автомашин бүрэн бүтэн байдал, ачаа тээвэрлэлт”, “Мотоцикл”, “Байгалиа хамгаалъя”, “Загас хамгаалал”, “Ноолуур ба ченж-2020”, “Замын тэмдэг, тэмдэглэлийн бүрэн бүтэн байдал”, “Тээврийн хэрэгслийн яндангаас гарах утаа, дуу чимээ илэрхий зөвшөөрөгдөх хэмжээнээс хэтэрсэн тээврийн хэрэгсэлд хяналт тавих”, “Аюулгүй баталгаа-Амьдралын баталгаа”, “Техникийн үзлэг оношилгоо” зэрэг нэгдсэн болон хэсэгчилсэн арга хэмжээний удирдамж төлөвлөгөөний дагуу салбар төлөвлөгөөг боловсруулан цагдаагийн газрын даргаар батлуулан, алба хаагч нарт танилцуулан хэрэгжилтийг ханган ажиллаж байна. Тус цагдаагийн газраас зохион байгуулж буй нэгдсэн болон хэсэгчилсэн арга хэмжээнд Аймгийн Гэмт хэргээс урьдчилан сэргийлэх ажлыг зохицуулах салбар зөвлөл, Мэргэжлийн хяналтын газар, Онцгой байдлын газар, Боловсрол соёл урлагийн газар, Монгол банк, Авто тээврийн үндэсний төв, Гэр бүл хүүхэд залуучуудын хөгжлийн газар, Байгаль орчин аялал жуучлалын газар зэрэг байгууллагуудтай хамтран ажиллаж байна. </w:t>
      </w:r>
      <w:r w:rsidR="00057B46" w:rsidRPr="00D038A3">
        <w:rPr>
          <w:rFonts w:ascii="Arial" w:hAnsi="Arial" w:cs="Arial"/>
          <w:lang w:val="mn-MN" w:eastAsia="zh-CN"/>
        </w:rPr>
        <w:t xml:space="preserve">Аймгийн хэмжээнд үйл ажиллагаа явуулж байгаа аж ахуйн нэгж байгууллагуудад Гэмт хэрэг, зөрчлөөс урьдчилан сэргийлэх чиглэлээр хяналт шалгалтыг Онцгой байдлын газар, Мэргэжлийн хяналтын газар, Улиастай сумын Засаг даргын Тамгын газартай хамтран 4 удаа хийсэн. Хяналт шалгалтын хугацаанд илэрсэн зөрчил дутагдалгүй байсан. Мөн Замын цагдаагийн тасгийн алба хаагчид “Сар шинэ-2020”, “Тээврийн хэрэгслийн гадна талын гэрэлтүүлэх хэрэгслийн бүрэн бүтэн байдал”, “Тусгай дуут болон гэрлэн дохио”, “Авто замын эвдрэл”, “Ачааны автомашин бүрэн байдал, ачаа тээвэрлэлт”, “Мотоцикл”, “Замын тэмдэг, тэмдэглэлийн бүрэн бүтэн байдал”, “Тээврийн хэрэгслийн яндангаас гарах утаа, дуу чимээ илэрхий зөвшөөрөгдөх хэмжээнээс хэтэрсэн тээврийн хэрэгсэлд хяналт тавих”, “Техникийн үзлэг оношилгоо” зэрэг хэсэгчилсэн арга хэмжээнүүдийн хүрээнд зам тээврийн осол гэмт хэргээс урьдчилан сэргийлэх чиглэлээр орон нутгийн замд хяналт шалгалтаар 15 удаа ажиллалаа. </w:t>
      </w:r>
    </w:p>
    <w:p w:rsidR="00057B46" w:rsidRPr="00D038A3" w:rsidRDefault="00057B46" w:rsidP="00057B46">
      <w:pPr>
        <w:tabs>
          <w:tab w:val="left" w:pos="0"/>
          <w:tab w:val="left" w:pos="567"/>
        </w:tabs>
        <w:spacing w:after="0" w:line="240" w:lineRule="auto"/>
        <w:jc w:val="both"/>
        <w:rPr>
          <w:rFonts w:ascii="Arial" w:hAnsi="Arial" w:cs="Arial"/>
        </w:rPr>
      </w:pPr>
      <w:r w:rsidRPr="00D038A3">
        <w:rPr>
          <w:rFonts w:ascii="Arial" w:hAnsi="Arial" w:cs="Arial"/>
          <w:lang w:val="mn-MN" w:eastAsia="zh-CN"/>
        </w:rPr>
        <w:tab/>
      </w:r>
      <w:r w:rsidRPr="00D038A3">
        <w:rPr>
          <w:rFonts w:ascii="Arial" w:hAnsi="Arial" w:cs="Arial"/>
          <w:lang w:val="mn-MN"/>
        </w:rPr>
        <w:t>Мөн Аймгийн Мэргэжлийн Хяналтын газрын хүнсний байцаагч нартай хамтран архи согтууруулах ундаа худалдан борлуулдаг, түүгээр үйлчилдэг 311 цэг салбарт  2020.03.1</w:t>
      </w:r>
      <w:r w:rsidRPr="00D038A3">
        <w:rPr>
          <w:rFonts w:ascii="Arial" w:hAnsi="Arial" w:cs="Arial"/>
        </w:rPr>
        <w:t>1-</w:t>
      </w:r>
      <w:r w:rsidRPr="00D038A3">
        <w:rPr>
          <w:rFonts w:ascii="Arial" w:hAnsi="Arial" w:cs="Arial"/>
          <w:lang w:val="mn-MN"/>
        </w:rPr>
        <w:t xml:space="preserve">ний өдөр хяналт шалгалт  хийж ажилласан. </w:t>
      </w:r>
    </w:p>
    <w:p w:rsidR="00057B46" w:rsidRPr="00D038A3" w:rsidRDefault="00057B46" w:rsidP="00057B46">
      <w:pPr>
        <w:spacing w:after="0" w:line="240" w:lineRule="auto"/>
        <w:jc w:val="both"/>
        <w:rPr>
          <w:rFonts w:ascii="Arial" w:hAnsi="Arial" w:cs="Arial"/>
          <w:lang w:val="mn-MN"/>
        </w:rPr>
      </w:pPr>
      <w:r w:rsidRPr="00D038A3">
        <w:rPr>
          <w:rFonts w:ascii="Arial" w:hAnsi="Arial" w:cs="Arial"/>
          <w:lang w:val="mn-MN"/>
        </w:rPr>
        <w:t xml:space="preserve">        </w:t>
      </w:r>
      <w:r w:rsidR="00BD4071" w:rsidRPr="00D038A3">
        <w:rPr>
          <w:rFonts w:ascii="Arial" w:hAnsi="Arial" w:cs="Arial"/>
          <w:lang w:val="mn-MN"/>
        </w:rPr>
        <w:t>Ковид-19</w:t>
      </w:r>
      <w:r w:rsidRPr="00D038A3">
        <w:rPr>
          <w:rFonts w:ascii="Arial" w:hAnsi="Arial" w:cs="Arial"/>
          <w:lang w:val="mn-MN"/>
        </w:rPr>
        <w:t xml:space="preserve"> халдвар болон гэмт хэрэг, зөрчлөөс урьдчилан сэргийлэх чиглэлээр сургуулийн орчинд болон гудамж талбай, худалдаа үйлдвэрлэл үйлчилгээний газруудын цагийн хуваарьт хяналт шалгалт тогтмол хийж ажилласан. Мөн  аймгийн нутаг дэвсгэрт барьцаалан </w:t>
      </w:r>
      <w:r w:rsidRPr="00D038A3">
        <w:rPr>
          <w:rFonts w:ascii="Arial" w:hAnsi="Arial" w:cs="Arial"/>
          <w:lang w:val="mn-MN"/>
        </w:rPr>
        <w:lastRenderedPageBreak/>
        <w:t xml:space="preserve">зээлдүүлэх чиглэлээр үйл ажиллагаа явуулж буй газруудын үйл ажиллагаанд MNS 5274-2017 стандартын хэрэгжилтийг мэргэжлийн байгууллагуудтай хамтран шалгалт хийхэд илэрсэн зөрчил дутагдалгүй. </w:t>
      </w:r>
    </w:p>
    <w:p w:rsidR="00057B46" w:rsidRPr="00D038A3" w:rsidRDefault="00057B46" w:rsidP="00057B46">
      <w:pPr>
        <w:spacing w:after="0" w:line="240" w:lineRule="auto"/>
        <w:jc w:val="both"/>
        <w:rPr>
          <w:rFonts w:ascii="Arial" w:hAnsi="Arial" w:cs="Arial"/>
          <w:lang w:val="mn-MN"/>
        </w:rPr>
      </w:pPr>
      <w:r w:rsidRPr="00D038A3">
        <w:rPr>
          <w:rFonts w:ascii="Arial" w:hAnsi="Arial" w:cs="Arial"/>
          <w:lang w:val="mn-MN"/>
        </w:rPr>
        <w:tab/>
      </w:r>
      <w:r w:rsidR="00BD4071" w:rsidRPr="00D038A3">
        <w:rPr>
          <w:rFonts w:ascii="Arial" w:hAnsi="Arial" w:cs="Arial"/>
          <w:lang w:val="mn-MN"/>
        </w:rPr>
        <w:t>Ковид-19</w:t>
      </w:r>
      <w:r w:rsidRPr="00D038A3">
        <w:rPr>
          <w:rFonts w:ascii="Arial" w:hAnsi="Arial" w:cs="Arial"/>
          <w:lang w:val="mn-MN"/>
        </w:rPr>
        <w:t xml:space="preserve"> халдвараас урьдчилан сэргийлэн Улсын онцгой комисс, Аймгийн засаг даргын шийдвэрийн хэрэгжилтийг хангах чиглэлээр цахим тоглоомын </w:t>
      </w:r>
      <w:proofErr w:type="spellStart"/>
      <w:r w:rsidRPr="00D038A3">
        <w:rPr>
          <w:rFonts w:ascii="Arial" w:hAnsi="Arial" w:cs="Arial"/>
        </w:rPr>
        <w:t>газр</w:t>
      </w:r>
      <w:proofErr w:type="spellEnd"/>
      <w:r w:rsidRPr="00D038A3">
        <w:rPr>
          <w:rFonts w:ascii="Arial" w:hAnsi="Arial" w:cs="Arial"/>
          <w:lang w:val="mn-MN"/>
        </w:rPr>
        <w:t>ууд</w:t>
      </w:r>
      <w:proofErr w:type="spellStart"/>
      <w:r w:rsidRPr="00D038A3">
        <w:rPr>
          <w:rFonts w:ascii="Arial" w:hAnsi="Arial" w:cs="Arial"/>
        </w:rPr>
        <w:t>ын</w:t>
      </w:r>
      <w:proofErr w:type="spellEnd"/>
      <w:r w:rsidRPr="00D038A3">
        <w:rPr>
          <w:rFonts w:ascii="Arial" w:hAnsi="Arial" w:cs="Arial"/>
          <w:lang w:val="mn-MN"/>
        </w:rPr>
        <w:t xml:space="preserve"> </w:t>
      </w:r>
      <w:proofErr w:type="spellStart"/>
      <w:r w:rsidRPr="00D038A3">
        <w:rPr>
          <w:rFonts w:ascii="Arial" w:hAnsi="Arial" w:cs="Arial"/>
        </w:rPr>
        <w:t>үйл</w:t>
      </w:r>
      <w:proofErr w:type="spellEnd"/>
      <w:r w:rsidRPr="00D038A3">
        <w:rPr>
          <w:rFonts w:ascii="Arial" w:hAnsi="Arial" w:cs="Arial"/>
          <w:lang w:val="mn-MN"/>
        </w:rPr>
        <w:t xml:space="preserve"> </w:t>
      </w:r>
      <w:proofErr w:type="spellStart"/>
      <w:r w:rsidRPr="00D038A3">
        <w:rPr>
          <w:rFonts w:ascii="Arial" w:hAnsi="Arial" w:cs="Arial"/>
        </w:rPr>
        <w:t>ажиллагаа</w:t>
      </w:r>
      <w:proofErr w:type="spellEnd"/>
      <w:r w:rsidRPr="00D038A3">
        <w:rPr>
          <w:rFonts w:ascii="Arial" w:hAnsi="Arial" w:cs="Arial"/>
          <w:lang w:val="mn-MN"/>
        </w:rPr>
        <w:t xml:space="preserve"> тодорхой хугацаанд түр зогссонтой холбоотойгоор хяналт шалгалтыг хийсэн. Илэрсэн зөрчил дутагдалгүй үйл ажиллагаа явуулж буй цахим тоглоомын газар байхгүй байсан. </w:t>
      </w:r>
    </w:p>
    <w:p w:rsidR="00057B46" w:rsidRPr="00D038A3" w:rsidRDefault="00057B46" w:rsidP="00057B46">
      <w:pPr>
        <w:spacing w:after="0" w:line="240" w:lineRule="auto"/>
        <w:ind w:firstLine="720"/>
        <w:jc w:val="both"/>
        <w:rPr>
          <w:rFonts w:ascii="Arial" w:hAnsi="Arial" w:cs="Arial"/>
          <w:lang w:val="mn-MN"/>
        </w:rPr>
      </w:pPr>
      <w:r w:rsidRPr="00D038A3">
        <w:rPr>
          <w:rFonts w:ascii="Arial" w:hAnsi="Arial" w:cs="Arial"/>
          <w:lang w:val="mn-MN"/>
        </w:rPr>
        <w:t>Цагдаагийн байгууллагаас зохион байгуулсан гэмт хэрэг, зөрчлөөс урьдчилан сэргийлэх  арга хэмжээний хүрээнд:</w:t>
      </w:r>
    </w:p>
    <w:p w:rsidR="00057B46" w:rsidRPr="00D038A3" w:rsidRDefault="00BD4071" w:rsidP="007765D5">
      <w:pPr>
        <w:spacing w:after="0" w:line="240" w:lineRule="auto"/>
        <w:ind w:firstLine="720"/>
        <w:jc w:val="both"/>
        <w:rPr>
          <w:rFonts w:ascii="Arial" w:hAnsi="Arial" w:cs="Arial"/>
          <w:bCs/>
          <w:shd w:val="clear" w:color="auto" w:fill="FFFFFF"/>
          <w:lang w:val="mn-MN"/>
        </w:rPr>
      </w:pPr>
      <w:r w:rsidRPr="00D038A3">
        <w:rPr>
          <w:rFonts w:ascii="Arial" w:hAnsi="Arial" w:cs="Arial"/>
          <w:lang w:val="mn-MN"/>
        </w:rPr>
        <w:t>Ковид-19</w:t>
      </w:r>
      <w:r w:rsidR="00057B46" w:rsidRPr="00D038A3">
        <w:rPr>
          <w:rFonts w:ascii="Arial" w:hAnsi="Arial" w:cs="Arial"/>
          <w:lang w:val="mn-MN"/>
        </w:rPr>
        <w:t xml:space="preserve"> халдвараас урьдчилан сэргийлэх чиглэлээр Улсын онцгой комисс, Аймгийн засаг даргын А/69 дугаартай захирамжийн дагуу олон нийтийг хамтарсан сургалт сурталчилгаа зохион байгуулахгүй байх гэсэн заалтын хүрээнд аймгийн хэмжээнд зохион байгуулж буй нэгдсэн болон хэсэгчилсэн арга хэмжээний явц, үр дүн, мөн тодорхой төрлийн гэмт хэрэг, зөрчлөөс урьдчилан сэргийлэх чиглэлээр бэлтгэсэн видео, шторк, зурагт хуудас, санамж сэрэмжлүүлгүүдийг аймаг сумдын олон дагагчтай фэйсбүүк группүүдээр түгээж, илтгэх хуудсыг тухай бүр хариуцсан албан тушаалтанд хүргүүлэн ажиллаж байна. Тус арга хэмжээнүүдийн хүрээнд бэлтгэсэн 15045 зурагт хуудас, санамж, 21255 сэрэмжлүүлэг </w:t>
      </w:r>
      <w:r w:rsidR="00057B46" w:rsidRPr="00D038A3">
        <w:rPr>
          <w:rFonts w:ascii="Arial" w:hAnsi="Arial" w:cs="Arial"/>
          <w:bCs/>
          <w:shd w:val="clear" w:color="auto" w:fill="FFFFFF"/>
          <w:lang w:val="mn-MN"/>
        </w:rPr>
        <w:t>давхардсан тоогоор нийт 36300 ширхгийг гудамж талбай, орон сууц, зах худалдааны төвүүдээр нааж байршуулсан.</w:t>
      </w:r>
    </w:p>
    <w:p w:rsidR="00057B46" w:rsidRPr="00D038A3" w:rsidRDefault="00057B46" w:rsidP="007765D5">
      <w:pPr>
        <w:tabs>
          <w:tab w:val="left" w:pos="0"/>
          <w:tab w:val="left" w:pos="709"/>
        </w:tabs>
        <w:spacing w:after="0" w:line="240" w:lineRule="auto"/>
        <w:jc w:val="both"/>
        <w:rPr>
          <w:rFonts w:ascii="Arial" w:eastAsia="Arial Unicode MS" w:hAnsi="Arial" w:cs="Arial"/>
          <w:spacing w:val="-10"/>
          <w:shd w:val="clear" w:color="auto" w:fill="FFFFFF"/>
          <w:lang w:val="mn-MN"/>
        </w:rPr>
      </w:pPr>
      <w:r w:rsidRPr="00D038A3">
        <w:rPr>
          <w:rFonts w:ascii="Arial" w:eastAsia="Arial Unicode MS" w:hAnsi="Arial" w:cs="Arial"/>
          <w:spacing w:val="-10"/>
          <w:shd w:val="clear" w:color="auto" w:fill="FFFFFF"/>
          <w:lang w:val="mn-MN"/>
        </w:rPr>
        <w:tab/>
        <w:t xml:space="preserve">Аймгийн Гэр бүл хүүхэд залуучуудын хөгжлийн газартай хамтран аймгийн хэмжээнд “Хүүхдээ-Хамгаалъя”, “Цахим тоглоом-Хяналт шалгалт” хэсэгчилсэн арга хэмжээнүүдийг 2020 оны 04 дүгээр сарын 09-ний өдрөөс мөн сарын 30-ний өдөр хүртэл хугацаанд зохион байгуулахаар төлөвлөж удирдамж, төлөвлөгөөг гарган </w:t>
      </w:r>
      <w:r w:rsidR="006D45CF" w:rsidRPr="00D038A3">
        <w:rPr>
          <w:rFonts w:ascii="Arial" w:eastAsia="Arial Unicode MS" w:hAnsi="Arial" w:cs="Arial"/>
          <w:spacing w:val="-10"/>
          <w:shd w:val="clear" w:color="auto" w:fill="FFFFFF"/>
          <w:lang w:val="mn-MN"/>
        </w:rPr>
        <w:t xml:space="preserve">хэсгийн байцаагч, </w:t>
      </w:r>
      <w:r w:rsidRPr="00D038A3">
        <w:rPr>
          <w:rFonts w:ascii="Arial" w:eastAsia="Arial Unicode MS" w:hAnsi="Arial" w:cs="Arial"/>
          <w:spacing w:val="-10"/>
          <w:shd w:val="clear" w:color="auto" w:fill="FFFFFF"/>
          <w:lang w:val="mn-MN"/>
        </w:rPr>
        <w:t xml:space="preserve">төлөөлөгч нарт хүргүүлж, зохион байгуулсан ажил арга хэмжээ нэг бүрийг цагдаагийн газрын фэйсбүүк пэйж хуудсанд тухай бүрт нь байршуулан иргэд олон нийтэд түгээх ажлыг зохион байгуулж биелэлтийг өдөр бүр цагдаагийн газрын шуурхай удирдлагын </w:t>
      </w:r>
      <w:r w:rsidR="006D45CF" w:rsidRPr="00D038A3">
        <w:rPr>
          <w:rFonts w:ascii="Arial" w:eastAsia="Arial Unicode MS" w:hAnsi="Arial" w:cs="Arial"/>
          <w:spacing w:val="-10"/>
          <w:shd w:val="clear" w:color="auto" w:fill="FFFFFF"/>
          <w:lang w:val="mn-MN"/>
        </w:rPr>
        <w:t>тасагт</w:t>
      </w:r>
      <w:r w:rsidRPr="00D038A3">
        <w:rPr>
          <w:rFonts w:ascii="Arial" w:eastAsia="Arial Unicode MS" w:hAnsi="Arial" w:cs="Arial"/>
          <w:spacing w:val="-10"/>
          <w:shd w:val="clear" w:color="auto" w:fill="FFFFFF"/>
          <w:lang w:val="mn-MN"/>
        </w:rPr>
        <w:t xml:space="preserve"> нэгт</w:t>
      </w:r>
      <w:r w:rsidR="006D45CF" w:rsidRPr="00D038A3">
        <w:rPr>
          <w:rFonts w:ascii="Arial" w:eastAsia="Arial Unicode MS" w:hAnsi="Arial" w:cs="Arial"/>
          <w:spacing w:val="-10"/>
          <w:shd w:val="clear" w:color="auto" w:fill="FFFFFF"/>
          <w:lang w:val="mn-MN"/>
        </w:rPr>
        <w:t xml:space="preserve">гэн </w:t>
      </w:r>
      <w:r w:rsidRPr="00D038A3">
        <w:rPr>
          <w:rFonts w:ascii="Arial" w:eastAsia="Arial Unicode MS" w:hAnsi="Arial" w:cs="Arial"/>
          <w:spacing w:val="-10"/>
          <w:shd w:val="clear" w:color="auto" w:fill="FFFFFF"/>
          <w:lang w:val="mn-MN"/>
        </w:rPr>
        <w:t>ажиллаж байна. Арга хэмжээ эхэлснээс хойш цагдаагийн газрын цахим орчинд байрлуулсан зохион байгуулсан ажил арга хэмжээний талаарх 61 удаагийн мэдээлэл 155053 хүнд хүрсэн статистик үзүүлэлттэй байна.</w:t>
      </w:r>
    </w:p>
    <w:p w:rsidR="00057B46" w:rsidRPr="00D038A3" w:rsidRDefault="00057B46" w:rsidP="00057B46">
      <w:pPr>
        <w:tabs>
          <w:tab w:val="left" w:pos="0"/>
          <w:tab w:val="left" w:pos="709"/>
        </w:tabs>
        <w:spacing w:after="120" w:line="240" w:lineRule="auto"/>
        <w:jc w:val="both"/>
        <w:rPr>
          <w:rFonts w:ascii="Arial" w:hAnsi="Arial" w:cs="Arial"/>
          <w:lang w:val="mn-MN"/>
        </w:rPr>
      </w:pPr>
      <w:r w:rsidRPr="00D038A3">
        <w:rPr>
          <w:rFonts w:ascii="Arial" w:eastAsia="Arial Unicode MS" w:hAnsi="Arial" w:cs="Arial"/>
          <w:spacing w:val="-10"/>
          <w:shd w:val="clear" w:color="auto" w:fill="FFFFFF"/>
          <w:lang w:val="mn-MN"/>
        </w:rPr>
        <w:tab/>
        <w:t xml:space="preserve"> </w:t>
      </w:r>
      <w:r w:rsidRPr="00D038A3">
        <w:rPr>
          <w:rFonts w:ascii="Arial" w:hAnsi="Arial" w:cs="Arial"/>
          <w:lang w:val="mn-MN"/>
        </w:rPr>
        <w:t>Мөн</w:t>
      </w:r>
      <w:r w:rsidR="006D45CF" w:rsidRPr="00D038A3">
        <w:rPr>
          <w:rFonts w:ascii="Arial" w:hAnsi="Arial" w:cs="Arial"/>
          <w:lang w:val="mn-MN"/>
        </w:rPr>
        <w:t xml:space="preserve"> ковид-19</w:t>
      </w:r>
      <w:r w:rsidRPr="00D038A3">
        <w:rPr>
          <w:rFonts w:ascii="Arial" w:hAnsi="Arial" w:cs="Arial"/>
          <w:noProof/>
          <w:lang w:val="mn-MN"/>
        </w:rPr>
        <w:t xml:space="preserve"> </w:t>
      </w:r>
      <w:proofErr w:type="spellStart"/>
      <w:r w:rsidRPr="00D038A3">
        <w:rPr>
          <w:rFonts w:ascii="Arial" w:hAnsi="Arial" w:cs="Arial"/>
          <w:shd w:val="clear" w:color="auto" w:fill="FFFFFF"/>
        </w:rPr>
        <w:t>халдвараас</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урьдчилан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сэргийлэх</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мэдээ</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мэдээллийг</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түгээх</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гудамж</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талбайд</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хараа</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хяналтгүй</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зорчиж</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буй</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бага</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насны</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хүүхдүүдэд</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хяналт</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тавих</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зорилгоор</w:t>
      </w:r>
      <w:proofErr w:type="spellEnd"/>
      <w:r w:rsidRPr="00D038A3">
        <w:rPr>
          <w:rFonts w:ascii="Arial" w:hAnsi="Arial" w:cs="Arial"/>
          <w:shd w:val="clear" w:color="auto" w:fill="FFFFFF"/>
        </w:rPr>
        <w:t xml:space="preserve"> "ХҮҮХДЭЭ ХАМГААЛЪЯ" </w:t>
      </w:r>
      <w:proofErr w:type="spellStart"/>
      <w:r w:rsidRPr="00D038A3">
        <w:rPr>
          <w:rFonts w:ascii="Arial" w:hAnsi="Arial" w:cs="Arial"/>
          <w:shd w:val="clear" w:color="auto" w:fill="FFFFFF"/>
        </w:rPr>
        <w:t>хэсэгчилсэн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арга</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хэмжээг</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зохион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байгуул</w:t>
      </w:r>
      <w:proofErr w:type="spellEnd"/>
      <w:r w:rsidRPr="00D038A3">
        <w:rPr>
          <w:rFonts w:ascii="Arial" w:hAnsi="Arial" w:cs="Arial"/>
          <w:shd w:val="clear" w:color="auto" w:fill="FFFFFF"/>
          <w:lang w:val="mn-MN"/>
        </w:rPr>
        <w:t>ж</w:t>
      </w:r>
      <w:r w:rsidRPr="00D038A3">
        <w:rPr>
          <w:rFonts w:ascii="Arial" w:hAnsi="Arial" w:cs="Arial"/>
          <w:lang w:val="mn-MN"/>
        </w:rPr>
        <w:t xml:space="preserve">, </w:t>
      </w:r>
      <w:r w:rsidRPr="00D038A3">
        <w:rPr>
          <w:rFonts w:ascii="Arial" w:hAnsi="Arial" w:cs="Arial"/>
          <w:shd w:val="clear" w:color="auto" w:fill="FFFFFF"/>
          <w:lang w:val="mn-MN"/>
        </w:rPr>
        <w:t>а</w:t>
      </w:r>
      <w:proofErr w:type="spellStart"/>
      <w:r w:rsidRPr="00D038A3">
        <w:rPr>
          <w:rFonts w:ascii="Arial" w:hAnsi="Arial" w:cs="Arial"/>
          <w:shd w:val="clear" w:color="auto" w:fill="FFFFFF"/>
        </w:rPr>
        <w:t>рга</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хэмжээний</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хүрээнд</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хүүхдийн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тоглоомын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талбай</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болон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олон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нийтийн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газруудаар</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хяналт</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шалгалтыг</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хийж</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Вирусийн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халдвараас</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урьдчилан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сэргийлэх</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санамж</w:t>
      </w:r>
      <w:proofErr w:type="spellEnd"/>
      <w:r w:rsidRPr="00D038A3">
        <w:rPr>
          <w:rFonts w:ascii="Arial" w:hAnsi="Arial" w:cs="Arial"/>
          <w:shd w:val="clear" w:color="auto" w:fill="FFFFFF"/>
          <w:lang w:val="mn-MN"/>
        </w:rPr>
        <w:t>,</w:t>
      </w:r>
      <w:r w:rsidRPr="00D038A3">
        <w:rPr>
          <w:rFonts w:ascii="Arial" w:hAnsi="Arial" w:cs="Arial"/>
          <w:shd w:val="clear" w:color="auto" w:fill="FFFFFF"/>
        </w:rPr>
        <w:t xml:space="preserve"> </w:t>
      </w:r>
      <w:proofErr w:type="spellStart"/>
      <w:r w:rsidRPr="00D038A3">
        <w:rPr>
          <w:rFonts w:ascii="Arial" w:hAnsi="Arial" w:cs="Arial"/>
          <w:shd w:val="clear" w:color="auto" w:fill="FFFFFF"/>
        </w:rPr>
        <w:t>сэрэмжлүүлгийг</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албаны</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тээврийн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хэрэгслийн</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чанга</w:t>
      </w:r>
      <w:proofErr w:type="spellEnd"/>
      <w:r w:rsidRPr="00D038A3">
        <w:rPr>
          <w:rFonts w:ascii="Arial" w:hAnsi="Arial" w:cs="Arial"/>
          <w:shd w:val="clear" w:color="auto" w:fill="FFFFFF"/>
        </w:rPr>
        <w:t xml:space="preserve"> </w:t>
      </w:r>
      <w:proofErr w:type="spellStart"/>
      <w:r w:rsidRPr="00D038A3">
        <w:rPr>
          <w:rFonts w:ascii="Arial" w:hAnsi="Arial" w:cs="Arial"/>
          <w:shd w:val="clear" w:color="auto" w:fill="FFFFFF"/>
        </w:rPr>
        <w:t>яригчаар</w:t>
      </w:r>
      <w:proofErr w:type="spellEnd"/>
      <w:r w:rsidRPr="00D038A3">
        <w:rPr>
          <w:rFonts w:ascii="Arial" w:hAnsi="Arial" w:cs="Arial"/>
          <w:shd w:val="clear" w:color="auto" w:fill="FFFFFF"/>
        </w:rPr>
        <w:t xml:space="preserve"> </w:t>
      </w:r>
      <w:r w:rsidRPr="00D038A3">
        <w:rPr>
          <w:rFonts w:ascii="Arial" w:hAnsi="Arial" w:cs="Arial"/>
          <w:shd w:val="clear" w:color="auto" w:fill="FFFFFF"/>
          <w:lang w:val="mn-MN"/>
        </w:rPr>
        <w:t xml:space="preserve">14 хоног өдөрт 1 удаагийн давтамжтайгаар </w:t>
      </w:r>
      <w:proofErr w:type="spellStart"/>
      <w:r w:rsidRPr="00D038A3">
        <w:rPr>
          <w:rFonts w:ascii="Arial" w:hAnsi="Arial" w:cs="Arial"/>
          <w:shd w:val="clear" w:color="auto" w:fill="FFFFFF"/>
        </w:rPr>
        <w:t>зарлаж</w:t>
      </w:r>
      <w:proofErr w:type="spellEnd"/>
      <w:r w:rsidRPr="00D038A3">
        <w:rPr>
          <w:rFonts w:ascii="Arial" w:hAnsi="Arial" w:cs="Arial"/>
          <w:shd w:val="clear" w:color="auto" w:fill="FFFFFF"/>
          <w:lang w:val="mn-MN"/>
        </w:rPr>
        <w:t>,</w:t>
      </w:r>
      <w:r w:rsidRPr="00D038A3">
        <w:rPr>
          <w:rFonts w:ascii="Arial" w:hAnsi="Arial" w:cs="Arial"/>
          <w:shd w:val="clear" w:color="auto" w:fill="FFFFFF"/>
        </w:rPr>
        <w:t xml:space="preserve"> </w:t>
      </w:r>
      <w:r w:rsidRPr="00D038A3">
        <w:rPr>
          <w:rFonts w:ascii="Arial" w:hAnsi="Arial" w:cs="Arial"/>
          <w:lang w:val="mn-MN"/>
        </w:rPr>
        <w:t>Цагдаагийн газраас энэ төрлийн гэмт хэргээс урьдчилан сэргийлэх зорилгоор бэлтгэсэн 4 төрлийн зурагт хуудас 1800, санамж, сэрэмжлүүлэг зөвлөмж, уриалга 2510, нийт 4310 ширхгийг хэвлэн хүн ам олноор цугларсан гудамж, талбай, зах худалдааны төв, тоглоомын талбайд байршуулсан. Цахим хуудсанд 25 мэдээ, мэдээлэл байршуулан 48920 хүний хандалт авсан.</w:t>
      </w:r>
    </w:p>
    <w:p w:rsidR="00057B46" w:rsidRPr="00D038A3" w:rsidRDefault="00057B46" w:rsidP="00057B46">
      <w:pPr>
        <w:spacing w:after="0" w:line="240" w:lineRule="auto"/>
        <w:contextualSpacing/>
        <w:jc w:val="both"/>
        <w:rPr>
          <w:rFonts w:ascii="Arial" w:hAnsi="Arial" w:cs="Arial"/>
          <w:lang w:val="mn-MN"/>
        </w:rPr>
      </w:pPr>
      <w:r w:rsidRPr="00D038A3">
        <w:rPr>
          <w:rFonts w:ascii="Arial" w:hAnsi="Arial" w:cs="Arial"/>
          <w:lang w:val="mn-MN"/>
        </w:rPr>
        <w:tab/>
      </w:r>
      <w:r w:rsidR="006D45CF" w:rsidRPr="00D038A3">
        <w:rPr>
          <w:rFonts w:ascii="Arial" w:hAnsi="Arial" w:cs="Arial"/>
          <w:lang w:val="mn-MN"/>
        </w:rPr>
        <w:t>Х</w:t>
      </w:r>
      <w:r w:rsidRPr="00D038A3">
        <w:rPr>
          <w:rFonts w:ascii="Arial" w:hAnsi="Arial" w:cs="Arial"/>
          <w:lang w:val="mn-MN"/>
        </w:rPr>
        <w:t xml:space="preserve">айр-Өвтгөдөггүй аяны хүрээнд </w:t>
      </w:r>
      <w:r w:rsidRPr="00D038A3">
        <w:rPr>
          <w:rFonts w:ascii="Arial" w:hAnsi="Arial" w:cs="Arial"/>
          <w:noProof/>
          <w:lang w:val="mn-MN"/>
        </w:rPr>
        <w:t xml:space="preserve">гэр бүлийн хүчирхийллээс урьдчилан сэргийлэх чиглэлээр бэлтгэн гаргасан үгэн сэрэмжлүүлэг, урсдаг зарыг Завхан аймгийн </w:t>
      </w:r>
      <w:r w:rsidR="00BA717A" w:rsidRPr="00D038A3">
        <w:rPr>
          <w:rFonts w:ascii="Arial" w:hAnsi="Arial" w:cs="Arial"/>
          <w:noProof/>
          <w:lang w:val="mn-MN"/>
        </w:rPr>
        <w:t>“</w:t>
      </w:r>
      <w:r w:rsidRPr="00D038A3">
        <w:rPr>
          <w:rFonts w:ascii="Arial" w:hAnsi="Arial" w:cs="Arial"/>
          <w:noProof/>
          <w:lang w:val="mn-MN"/>
        </w:rPr>
        <w:t>Шинэ-Завхан</w:t>
      </w:r>
      <w:r w:rsidR="00BA717A" w:rsidRPr="00D038A3">
        <w:rPr>
          <w:rFonts w:ascii="Arial" w:hAnsi="Arial" w:cs="Arial"/>
          <w:noProof/>
          <w:lang w:val="mn-MN"/>
        </w:rPr>
        <w:t>” телевиз</w:t>
      </w:r>
      <w:r w:rsidRPr="00D038A3">
        <w:rPr>
          <w:rFonts w:ascii="Arial" w:hAnsi="Arial" w:cs="Arial"/>
          <w:noProof/>
          <w:lang w:val="mn-MN"/>
        </w:rPr>
        <w:t xml:space="preserve">ээр иргэдэд хүргэж гэр бүлийн хүчирхийллээс урьдчилан сэргийлэх чиглэлээр 12 иргэнтэй ганцаарчлан уулзаж, зөвлөгөө мэдээлэл өгч, </w:t>
      </w:r>
      <w:r w:rsidRPr="00D038A3">
        <w:rPr>
          <w:rFonts w:ascii="Arial" w:hAnsi="Arial" w:cs="Arial"/>
          <w:lang w:val="mn-MN"/>
        </w:rPr>
        <w:t xml:space="preserve">Цагдаагийн Ерөнхий газрын Гэр бүлийн хүчирхийлэлтэй тэмцэх хэлтсийн цахим хаягт байршуулсан </w:t>
      </w:r>
      <w:r w:rsidRPr="00D038A3">
        <w:rPr>
          <w:rFonts w:ascii="Arial" w:hAnsi="Arial" w:cs="Arial"/>
          <w:shd w:val="clear" w:color="auto" w:fill="FFFFFF"/>
          <w:lang w:val="mn-MN"/>
        </w:rPr>
        <w:t xml:space="preserve">Гэр </w:t>
      </w:r>
      <w:proofErr w:type="spellStart"/>
      <w:r w:rsidRPr="00D038A3">
        <w:rPr>
          <w:rFonts w:ascii="Arial" w:hAnsi="Arial" w:cs="Arial"/>
          <w:shd w:val="clear" w:color="auto" w:fill="FFFFFF"/>
        </w:rPr>
        <w:t>бүл</w:t>
      </w:r>
      <w:proofErr w:type="spellEnd"/>
      <w:r w:rsidRPr="00D038A3">
        <w:rPr>
          <w:rFonts w:ascii="Arial" w:hAnsi="Arial" w:cs="Arial"/>
          <w:shd w:val="clear" w:color="auto" w:fill="FFFFFF"/>
          <w:lang w:val="mn-MN"/>
        </w:rPr>
        <w:t xml:space="preserve"> </w:t>
      </w:r>
      <w:proofErr w:type="spellStart"/>
      <w:r w:rsidRPr="00D038A3">
        <w:rPr>
          <w:rFonts w:ascii="Arial" w:hAnsi="Arial" w:cs="Arial"/>
          <w:shd w:val="clear" w:color="auto" w:fill="FFFFFF"/>
        </w:rPr>
        <w:t>бүхэн</w:t>
      </w:r>
      <w:proofErr w:type="spellEnd"/>
      <w:r w:rsidRPr="00D038A3">
        <w:rPr>
          <w:rFonts w:ascii="Arial" w:hAnsi="Arial" w:cs="Arial"/>
          <w:shd w:val="clear" w:color="auto" w:fill="FFFFFF"/>
          <w:lang w:val="mn-MN"/>
        </w:rPr>
        <w:t xml:space="preserve"> </w:t>
      </w:r>
      <w:proofErr w:type="spellStart"/>
      <w:r w:rsidRPr="00D038A3">
        <w:rPr>
          <w:rFonts w:ascii="Arial" w:hAnsi="Arial" w:cs="Arial"/>
          <w:shd w:val="clear" w:color="auto" w:fill="FFFFFF"/>
        </w:rPr>
        <w:t>хайраар</w:t>
      </w:r>
      <w:proofErr w:type="spellEnd"/>
      <w:r w:rsidRPr="00D038A3">
        <w:rPr>
          <w:rFonts w:ascii="Arial" w:hAnsi="Arial" w:cs="Arial"/>
          <w:shd w:val="clear" w:color="auto" w:fill="FFFFFF"/>
          <w:lang w:val="mn-MN"/>
        </w:rPr>
        <w:t xml:space="preserve"> </w:t>
      </w:r>
      <w:proofErr w:type="spellStart"/>
      <w:r w:rsidRPr="00D038A3">
        <w:rPr>
          <w:rFonts w:ascii="Arial" w:hAnsi="Arial" w:cs="Arial"/>
          <w:shd w:val="clear" w:color="auto" w:fill="FFFFFF"/>
        </w:rPr>
        <w:t>дүүрэн</w:t>
      </w:r>
      <w:proofErr w:type="spellEnd"/>
      <w:r w:rsidRPr="00D038A3">
        <w:rPr>
          <w:rFonts w:ascii="Arial" w:hAnsi="Arial" w:cs="Arial"/>
          <w:shd w:val="clear" w:color="auto" w:fill="FFFFFF"/>
          <w:lang w:val="mn-MN"/>
        </w:rPr>
        <w:t xml:space="preserve"> </w:t>
      </w:r>
      <w:proofErr w:type="spellStart"/>
      <w:r w:rsidRPr="00D038A3">
        <w:rPr>
          <w:rFonts w:ascii="Arial" w:hAnsi="Arial" w:cs="Arial"/>
          <w:shd w:val="clear" w:color="auto" w:fill="FFFFFF"/>
        </w:rPr>
        <w:t>байг</w:t>
      </w:r>
      <w:proofErr w:type="spellEnd"/>
      <w:r w:rsidRPr="00D038A3">
        <w:rPr>
          <w:rFonts w:ascii="Arial" w:hAnsi="Arial" w:cs="Arial"/>
          <w:shd w:val="clear" w:color="auto" w:fill="FFFFFF"/>
          <w:lang w:val="mn-MN"/>
        </w:rPr>
        <w:t xml:space="preserve">, Хайр бол халамж юм хайр хэзээ ч өвтгөдөг байх ёсгүй, Сайн </w:t>
      </w:r>
      <w:r w:rsidRPr="00D038A3">
        <w:rPr>
          <w:rFonts w:ascii="Arial" w:hAnsi="Arial" w:cs="Arial"/>
          <w:shd w:val="clear" w:color="auto" w:fill="FFFFFF"/>
        </w:rPr>
        <w:t> </w:t>
      </w:r>
      <w:proofErr w:type="spellStart"/>
      <w:r w:rsidRPr="00D038A3">
        <w:rPr>
          <w:rFonts w:ascii="Arial" w:hAnsi="Arial" w:cs="Arial"/>
          <w:shd w:val="clear" w:color="auto" w:fill="FFFFFF"/>
        </w:rPr>
        <w:t>харилцаа</w:t>
      </w:r>
      <w:proofErr w:type="spellEnd"/>
      <w:r w:rsidRPr="00D038A3">
        <w:rPr>
          <w:rFonts w:ascii="Arial" w:hAnsi="Arial" w:cs="Arial"/>
          <w:shd w:val="clear" w:color="auto" w:fill="FFFFFF"/>
        </w:rPr>
        <w:t> </w:t>
      </w:r>
      <w:proofErr w:type="spellStart"/>
      <w:r w:rsidRPr="00D038A3">
        <w:rPr>
          <w:rFonts w:ascii="Arial" w:hAnsi="Arial" w:cs="Arial"/>
        </w:rPr>
        <w:fldChar w:fldCharType="begin"/>
      </w:r>
      <w:r w:rsidRPr="00D038A3">
        <w:rPr>
          <w:rFonts w:ascii="Arial" w:hAnsi="Arial" w:cs="Arial"/>
        </w:rPr>
        <w:instrText>HYPERLINK "https://www.facebook.com/hashtag/%D1%81%D0%B0%D0%B9%D1%85%D0%B0%D0%BD?source=feed_text&amp;epa=HASHTAG&amp;__xts__%5B0%5D=68.ARALv61tBfA3nb7G1lJ4XV9kesqgkvyfDEda311HW_C3YHeSjveTlJZAc-_TDMOtKuq8arEG0kczDN2-axEcF0-fKCk60fmqhDS6BTuMGL_DRsfSLMlNMJc3P_BcEn_EXDz33cR-9GETly0lHP1dPQ1kxbrHM67QP6v627jCkFAKO64dhdtCJ1BSRXC8dAzEnLRokQyYy_APg-wmAwv3vjJB04Kh6-n8oZm4iCTrOcZWoNUyZH2FLLV_3EcgWB7-amdET4oCD61XmOiq3bRff7ESwTnM0Jk3b174oVXFomXMqSvbwpOY6ASZ7wm2S2qoaHoRWTecgpUfjtQPmQmG7uFjIjdfzQdu7jg&amp;__tn__=%2ANK-R"</w:instrText>
      </w:r>
      <w:r w:rsidRPr="00D038A3">
        <w:rPr>
          <w:rFonts w:ascii="Arial" w:hAnsi="Arial" w:cs="Arial"/>
        </w:rPr>
        <w:fldChar w:fldCharType="separate"/>
      </w:r>
      <w:r w:rsidRPr="00D038A3">
        <w:rPr>
          <w:rFonts w:ascii="Arial" w:hAnsi="Arial" w:cs="Arial"/>
          <w:shd w:val="clear" w:color="auto" w:fill="FFFFFF"/>
        </w:rPr>
        <w:t>сайхан</w:t>
      </w:r>
      <w:proofErr w:type="spellEnd"/>
      <w:r w:rsidRPr="00D038A3">
        <w:rPr>
          <w:rFonts w:ascii="Arial" w:hAnsi="Arial" w:cs="Arial"/>
        </w:rPr>
        <w:fldChar w:fldCharType="end"/>
      </w:r>
      <w:r w:rsidRPr="00D038A3">
        <w:rPr>
          <w:rFonts w:ascii="Arial" w:hAnsi="Arial" w:cs="Arial"/>
          <w:shd w:val="clear" w:color="auto" w:fill="FFFFFF"/>
        </w:rPr>
        <w:t> </w:t>
      </w:r>
      <w:proofErr w:type="spellStart"/>
      <w:r w:rsidRPr="00D038A3">
        <w:rPr>
          <w:rFonts w:ascii="Arial" w:hAnsi="Arial" w:cs="Arial"/>
          <w:shd w:val="clear" w:color="auto" w:fill="FFFFFF"/>
        </w:rPr>
        <w:t>амьдралын</w:t>
      </w:r>
      <w:proofErr w:type="spellEnd"/>
      <w:r w:rsidRPr="00D038A3">
        <w:rPr>
          <w:rFonts w:ascii="Arial" w:hAnsi="Arial" w:cs="Arial"/>
          <w:shd w:val="clear" w:color="auto" w:fill="FFFFFF"/>
          <w:lang w:val="mn-MN"/>
        </w:rPr>
        <w:t xml:space="preserve"> </w:t>
      </w:r>
      <w:proofErr w:type="spellStart"/>
      <w:r w:rsidRPr="00D038A3">
        <w:rPr>
          <w:rFonts w:ascii="Arial" w:hAnsi="Arial" w:cs="Arial"/>
          <w:shd w:val="clear" w:color="auto" w:fill="FFFFFF"/>
        </w:rPr>
        <w:t>эхлэл</w:t>
      </w:r>
      <w:proofErr w:type="spellEnd"/>
      <w:r w:rsidRPr="00D038A3">
        <w:rPr>
          <w:rFonts w:ascii="Arial" w:hAnsi="Arial" w:cs="Arial"/>
          <w:shd w:val="clear" w:color="auto" w:fill="FFFFFF"/>
          <w:lang w:val="mn-MN"/>
        </w:rPr>
        <w:t xml:space="preserve">, хайр өвтгөдөггүй зэрэг өдөр бүрийн </w:t>
      </w:r>
      <w:r w:rsidRPr="00D038A3">
        <w:rPr>
          <w:rFonts w:ascii="Arial" w:hAnsi="Arial" w:cs="Arial"/>
          <w:lang w:val="mn-MN"/>
        </w:rPr>
        <w:t xml:space="preserve"> видео шторкыг цагдаагийн газар, төрийн болон төрийн бус байгууллагуудын мэдээллийн дэлгэцэд байршуулж,  хэрэг бүртгэх тасгийн дарга, цагдаагийн дэд хурандаа Э.Золбаяр нь </w:t>
      </w:r>
      <w:r w:rsidRPr="00D038A3">
        <w:rPr>
          <w:rFonts w:ascii="Arial" w:hAnsi="Arial" w:cs="Arial"/>
        </w:rPr>
        <w:t xml:space="preserve">Montsame.mn </w:t>
      </w:r>
      <w:r w:rsidRPr="00D038A3">
        <w:rPr>
          <w:rFonts w:ascii="Arial" w:hAnsi="Arial" w:cs="Arial"/>
          <w:lang w:val="mn-MN"/>
        </w:rPr>
        <w:t xml:space="preserve">сайт </w:t>
      </w:r>
      <w:r w:rsidR="00EC0900" w:rsidRPr="00D038A3">
        <w:rPr>
          <w:rFonts w:ascii="Arial" w:hAnsi="Arial" w:cs="Arial"/>
          <w:lang w:val="mn-MN"/>
        </w:rPr>
        <w:t>болон</w:t>
      </w:r>
      <w:r w:rsidRPr="00D038A3">
        <w:rPr>
          <w:rFonts w:ascii="Arial" w:hAnsi="Arial" w:cs="Arial"/>
          <w:lang w:val="mn-MN"/>
        </w:rPr>
        <w:t xml:space="preserve"> Завхан сонинд “Архидан согтуурах нь ахуйн хүрээнд гэр бүлийн хүчирхийлэл үйлдэх гол шалтгаан нь</w:t>
      </w:r>
      <w:r w:rsidR="00EC0900" w:rsidRPr="00D038A3">
        <w:rPr>
          <w:rFonts w:ascii="Arial" w:hAnsi="Arial" w:cs="Arial"/>
          <w:lang w:val="mn-MN"/>
        </w:rPr>
        <w:t xml:space="preserve"> болоод байна” нэртэй ярилцлага</w:t>
      </w:r>
      <w:r w:rsidRPr="00D038A3">
        <w:rPr>
          <w:rFonts w:ascii="Arial" w:hAnsi="Arial" w:cs="Arial"/>
          <w:lang w:val="mn-MN"/>
        </w:rPr>
        <w:t xml:space="preserve"> өгч сонинд нийтлүүлж ажилласан.</w:t>
      </w:r>
    </w:p>
    <w:p w:rsidR="00057B46" w:rsidRPr="00D038A3" w:rsidRDefault="00057B46" w:rsidP="00EC0900">
      <w:pPr>
        <w:spacing w:after="0" w:line="240" w:lineRule="auto"/>
        <w:jc w:val="both"/>
        <w:rPr>
          <w:rFonts w:ascii="Arial" w:hAnsi="Arial" w:cs="Arial"/>
        </w:rPr>
      </w:pPr>
      <w:r w:rsidRPr="00D038A3">
        <w:rPr>
          <w:rFonts w:ascii="Arial" w:hAnsi="Arial" w:cs="Arial"/>
          <w:lang w:val="mn-MN"/>
        </w:rPr>
        <w:tab/>
        <w:t>“Ноолуур ба ченж-2020”-хэсэ</w:t>
      </w:r>
      <w:r w:rsidR="00EC0900" w:rsidRPr="00D038A3">
        <w:rPr>
          <w:rFonts w:ascii="Arial" w:hAnsi="Arial" w:cs="Arial"/>
          <w:lang w:val="mn-MN"/>
        </w:rPr>
        <w:t>гчилсэн арга хэмжээний хүрээнд х</w:t>
      </w:r>
      <w:r w:rsidRPr="00D038A3">
        <w:rPr>
          <w:rFonts w:ascii="Arial" w:hAnsi="Arial" w:cs="Arial"/>
          <w:lang w:val="mn-MN"/>
        </w:rPr>
        <w:t xml:space="preserve">эсгийн төлөөлөгч болон хэсгийн байцаагч нар хариуцсан нутаг дэвсгэрийн хэмжээнд малын гаралтай түүхий эд болон ноолуур худалдан авч буй ченж иргэдийн судалгааг гаргаж субъектийн санд баяжилт </w:t>
      </w:r>
      <w:r w:rsidRPr="00D038A3">
        <w:rPr>
          <w:rFonts w:ascii="Arial" w:hAnsi="Arial" w:cs="Arial"/>
          <w:lang w:val="mn-MN"/>
        </w:rPr>
        <w:lastRenderedPageBreak/>
        <w:t>хийж, малын гаралтай түүхий эд болон ноолуурын нийлүүлэлт, эрэлт ихэссэнтэй холбоотойгоор гарч болзошгүй гэмт, хэрэг зөрчлөөс урьдчилан сэргийлэх, иргэдийн өмч хөрөнгийн хадгалалт хамгаалалтыг сайжруулах, өмчлөх эрхийн эсрэг гэмт хэрэг, хүний эрүүл мэндийн халдашгүй байдлын эсрэг гэмт хэргээс урьдчилан сэргийлэх чиглэлээр баталгаа авч ажилласан. Өмчлөх эрхийн эсрэг, залилах гэмт хэргээс урьдчилан сэргийлэх зорилгоор их хэмжээний бэлэн мөнгийг гэр орон сууц болон биедээ хадгалахгүй байхыг иргэдэд анхааруулан урьдчилан сэргийлэх чиглэлээр бэлтгэсэн 250 ширхэг сэрэмжлүүлэг, зурагт х</w:t>
      </w:r>
      <w:r w:rsidR="00EC0900" w:rsidRPr="00D038A3">
        <w:rPr>
          <w:rFonts w:ascii="Arial" w:hAnsi="Arial" w:cs="Arial"/>
          <w:lang w:val="mn-MN"/>
        </w:rPr>
        <w:t>уудсыг иргэд олноор цуглардаг орчинд</w:t>
      </w:r>
      <w:r w:rsidRPr="00D038A3">
        <w:rPr>
          <w:rFonts w:ascii="Arial" w:hAnsi="Arial" w:cs="Arial"/>
          <w:lang w:val="mn-MN"/>
        </w:rPr>
        <w:t xml:space="preserve"> байршуулсан. </w:t>
      </w:r>
    </w:p>
    <w:p w:rsidR="00057B46" w:rsidRPr="00D038A3" w:rsidRDefault="00057B46" w:rsidP="00057B46">
      <w:pPr>
        <w:spacing w:after="0" w:line="240" w:lineRule="auto"/>
        <w:ind w:firstLine="720"/>
        <w:jc w:val="both"/>
        <w:rPr>
          <w:rFonts w:ascii="Arial" w:hAnsi="Arial" w:cs="Arial"/>
          <w:lang w:val="mn-MN"/>
        </w:rPr>
      </w:pPr>
      <w:r w:rsidRPr="00D038A3">
        <w:rPr>
          <w:rFonts w:ascii="Arial" w:hAnsi="Arial" w:cs="Arial"/>
          <w:lang w:val="mn-MN"/>
        </w:rPr>
        <w:t>Монгол Улсын Эрүүгийн хууль, Зөрчлийн тухай хууль, Сонгуулийн тухай хууль, Гэр бүлийн хүчирхийлэлтэй тэмцэх тухай хууль, Гэмт хэрэг, зөрчлөөс урьдчилан сэргийлэх тухай шинэчилсэн найруулга /хуулиар/ алба хаагч</w:t>
      </w:r>
      <w:r w:rsidR="00EC0900" w:rsidRPr="00D038A3">
        <w:rPr>
          <w:rFonts w:ascii="Arial" w:hAnsi="Arial" w:cs="Arial"/>
          <w:lang w:val="mn-MN"/>
        </w:rPr>
        <w:t>дад</w:t>
      </w:r>
      <w:r w:rsidRPr="00D038A3">
        <w:rPr>
          <w:rFonts w:ascii="Arial" w:hAnsi="Arial" w:cs="Arial"/>
          <w:lang w:val="mn-MN"/>
        </w:rPr>
        <w:t xml:space="preserve"> 6 удаа, “Гэмт хэрэг, зөрчлөөс урьдчилан сэргийлэх” ЦБҮАЖ  /код 227/-аар 4 удаа албаны сургалтыг зохион байгууллаа. </w:t>
      </w:r>
    </w:p>
    <w:p w:rsidR="00057B46" w:rsidRPr="00D038A3" w:rsidRDefault="00057B46" w:rsidP="00057B46">
      <w:pPr>
        <w:spacing w:after="0" w:line="240" w:lineRule="auto"/>
        <w:ind w:firstLine="720"/>
        <w:jc w:val="both"/>
        <w:rPr>
          <w:rFonts w:ascii="Arial" w:hAnsi="Arial" w:cs="Arial"/>
          <w:lang w:val="mn-MN"/>
        </w:rPr>
      </w:pPr>
      <w:r w:rsidRPr="00D038A3">
        <w:rPr>
          <w:rFonts w:ascii="Arial" w:hAnsi="Arial" w:cs="Arial"/>
          <w:lang w:val="mn-MN"/>
        </w:rPr>
        <w:t xml:space="preserve">Цагдаагийн газрын даргын 2020 </w:t>
      </w:r>
      <w:r w:rsidR="007765D5" w:rsidRPr="00D038A3">
        <w:rPr>
          <w:rFonts w:ascii="Arial" w:hAnsi="Arial" w:cs="Arial"/>
          <w:lang w:val="mn-MN"/>
        </w:rPr>
        <w:t>оны 01 дүгээ</w:t>
      </w:r>
      <w:r w:rsidRPr="00D038A3">
        <w:rPr>
          <w:rFonts w:ascii="Arial" w:hAnsi="Arial" w:cs="Arial"/>
          <w:lang w:val="mn-MN"/>
        </w:rPr>
        <w:t xml:space="preserve">р сарын 23-ны өдөр сумдын хэсгийн төлөөлөгч, цагдаа нарт Гэр бүлийн хүчирхийлэл, хүүхдийн гэмт хэрэг, зөрчлөөс урьдчилан сэргийлэх чиглэлээр ажлын зааварчилгааг хүргүүлэн, биелэлт үр дүнг тооцон ажиллаж байна. Мөн 2020 оны эхний хагас жилийн байдлаар гэмт хэргийн гаралт өссөн </w:t>
      </w:r>
      <w:r w:rsidR="007765D5" w:rsidRPr="00D038A3">
        <w:rPr>
          <w:rFonts w:ascii="Arial" w:hAnsi="Arial" w:cs="Arial"/>
          <w:lang w:val="mn-MN"/>
        </w:rPr>
        <w:t>сумдын хэсгийн дарга,</w:t>
      </w:r>
      <w:r w:rsidRPr="00D038A3">
        <w:rPr>
          <w:rFonts w:ascii="Arial" w:hAnsi="Arial" w:cs="Arial"/>
          <w:lang w:val="mn-MN"/>
        </w:rPr>
        <w:t xml:space="preserve"> төлөөлөгч нар болон гэр бүлийн хүчирхийлэл, хүүхдийн гэмт хэргээс урьдчилан сэргийлэх ажил хариуцсан мэргэжилтнүүдэд гэмт хэргээс урьдчилан сэргийлэх чиглэлээр үр дүнтэй ажил зохион байгуулах чиглэлээр зөвлөмж  хүргүүлэн биелэлт үр дүнг тооцон ажиллалаа. </w:t>
      </w:r>
    </w:p>
    <w:p w:rsidR="00057B46" w:rsidRPr="00D038A3" w:rsidRDefault="00057B46" w:rsidP="00057B46">
      <w:pPr>
        <w:spacing w:after="0" w:line="240" w:lineRule="auto"/>
        <w:ind w:firstLine="720"/>
        <w:jc w:val="both"/>
        <w:rPr>
          <w:rFonts w:ascii="Arial" w:hAnsi="Arial" w:cs="Arial"/>
          <w:lang w:val="mn-MN"/>
        </w:rPr>
      </w:pPr>
      <w:r w:rsidRPr="00D038A3">
        <w:rPr>
          <w:rFonts w:ascii="Arial" w:hAnsi="Arial" w:cs="Arial"/>
          <w:lang w:val="mn-MN"/>
        </w:rPr>
        <w:t>Мөн</w:t>
      </w:r>
      <w:r w:rsidR="007765D5" w:rsidRPr="00D038A3">
        <w:rPr>
          <w:rFonts w:ascii="Arial" w:hAnsi="Arial" w:cs="Arial"/>
          <w:lang w:val="mn-MN"/>
        </w:rPr>
        <w:t xml:space="preserve"> 2020 оны 01 дүгээр сарын 03-ны</w:t>
      </w:r>
      <w:r w:rsidRPr="00D038A3">
        <w:rPr>
          <w:rFonts w:ascii="Arial" w:hAnsi="Arial" w:cs="Arial"/>
          <w:lang w:val="mn-MN"/>
        </w:rPr>
        <w:t xml:space="preserve"> өдрийн 2/01, 2020 оны 01 дүгээр сарын 14-ний өдрийн 9/276 дугаартай албан бичгээр ирүүлсэн үүрэг ажлын чиглэлийн хэрэгжилтийг ханган ажиллаж байна. Хариуцсан нутаг дэвсгэртээ гэр бүлийн хүчирхийлэлтэй тэмцэх тухай хууль, бусад хууль тогтоомж, журмуудаар алба хаагч нарт сургалт мэдээлэл хийн бие даан судлуулан мэдээллийн санд хохирогч, холбогдогчийн мэдээллийг үнэн зөв оруулах, гэр бүлийн хүчирхийлэл дуудлага мэдээлэлд очсон алба хаагч мэдээлэгчийг хүчирхийлэл үйлдэгчид шууд хэлэх нууцлалыг алдах улмаар эрсдэлд орохоос урьдчилан сэргийлэх чиглэлээр алба хаагчдаас баталгаа гаргуулан авч дуудлага мэдээллийг цаг алдалгүй түргэн шуурхай шалган ажиллаж байна.  </w:t>
      </w:r>
    </w:p>
    <w:p w:rsidR="00057B46" w:rsidRPr="00D038A3" w:rsidRDefault="00057B46" w:rsidP="00057B46">
      <w:pPr>
        <w:tabs>
          <w:tab w:val="left" w:pos="0"/>
          <w:tab w:val="left" w:pos="709"/>
        </w:tabs>
        <w:spacing w:after="0" w:line="240" w:lineRule="auto"/>
        <w:jc w:val="both"/>
        <w:rPr>
          <w:rFonts w:ascii="Arial" w:eastAsia="Arial Unicode MS" w:hAnsi="Arial" w:cs="Arial"/>
          <w:spacing w:val="-10"/>
          <w:shd w:val="clear" w:color="auto" w:fill="FFFFFF"/>
          <w:lang w:val="mn-MN"/>
        </w:rPr>
      </w:pPr>
      <w:r w:rsidRPr="00D038A3">
        <w:rPr>
          <w:rFonts w:ascii="Arial" w:eastAsia="Arial Unicode MS" w:hAnsi="Arial" w:cs="Arial"/>
          <w:spacing w:val="-10"/>
          <w:shd w:val="clear" w:color="auto" w:fill="FFFFFF"/>
          <w:lang w:val="mn-MN"/>
        </w:rPr>
        <w:tab/>
        <w:t xml:space="preserve">Мөн нутаг дэвсгэрийн онцлогт тулгуурлан 2020 оны 02 дугаар сарын 05-ны өдрөөс мөн оны 05 дугаар сарын 25-ны өдрийн хооронд “Таны төлөө бид” хэсэгчилсэн арга хэмжээг зохион байгуулах ажлын болон урьдчилан сэргийлэх чиглэлээр хийх ажлын салбар төлөвлөгөөг боловсруулан Аймгийн Гэмт хэргээс урьдчилан сэргийлэх ажлыг зохицуулах салбар зөвлөлийн даргатай хамтран 2020 оны 02 дугаар сарын 05-ны өдөр баталж хэрэгжилтийг ханган ажиллаж байна. </w:t>
      </w:r>
    </w:p>
    <w:p w:rsidR="00056BA5" w:rsidRPr="00D038A3" w:rsidRDefault="00056BA5" w:rsidP="00056BA5">
      <w:pPr>
        <w:spacing w:after="0" w:line="240" w:lineRule="auto"/>
        <w:ind w:firstLine="720"/>
        <w:rPr>
          <w:rFonts w:ascii="Arial" w:eastAsia="Arial Unicode MS" w:hAnsi="Arial" w:cs="Arial"/>
          <w:spacing w:val="-10"/>
          <w:shd w:val="clear" w:color="auto" w:fill="FFFFFF"/>
          <w:lang w:val="mn-MN"/>
        </w:rPr>
      </w:pPr>
    </w:p>
    <w:p w:rsidR="00012916" w:rsidRPr="00D038A3" w:rsidRDefault="00012916" w:rsidP="00012916">
      <w:pPr>
        <w:spacing w:after="0" w:line="240" w:lineRule="auto"/>
        <w:ind w:firstLine="720"/>
        <w:rPr>
          <w:rFonts w:ascii="Arial" w:hAnsi="Arial" w:cs="Arial"/>
        </w:rPr>
      </w:pPr>
      <w:r w:rsidRPr="00D038A3">
        <w:rPr>
          <w:rFonts w:ascii="Arial" w:hAnsi="Arial" w:cs="Arial"/>
          <w:b/>
          <w:bCs/>
          <w:lang w:val="mn-MN"/>
        </w:rPr>
        <w:t>Хөдөлгөөний аюулгүй байдлыг хангах чиглэлээр:</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Монгол улсын Үндсэн хууль, Цагдаагийн албаны тухай хууль, Замын хөдөлгөөний аюулгүй байдлын тухай хууль, Гэмт хэргээс урьдчилан сэргийлэх тухай хууль, Эрүүгийн хууль, Эрүүгийн байцаан шийтгэх хууль, Замын хөдөлгөөний дүрэм, Цагдаагийн байгууллагын үйлчилгээний стандарт, Цагдаагийн байгууллагын үйл ажиллагааны журам, бусад эрх зүйн актууд болон Цагдаагийн ерөнхий газраас 2020 онд дэвшүүлсэн зорилтыг удирдлага болгон хариуцсан нутаг дэвсгэртээ зам тээврийн ослоос урьдчилан сэргийлэх ажлыг зохион байгуулж удирдлага зохион байгуулалтаар</w:t>
      </w:r>
      <w:r w:rsidR="007765D5" w:rsidRPr="00D038A3">
        <w:rPr>
          <w:rFonts w:ascii="Arial" w:eastAsia="Calibri" w:hAnsi="Arial" w:cs="Arial"/>
          <w:lang w:val="mn-MN"/>
        </w:rPr>
        <w:t xml:space="preserve"> ханган ажиллаж байна</w:t>
      </w:r>
      <w:r w:rsidRPr="00D038A3">
        <w:rPr>
          <w:rFonts w:ascii="Arial" w:eastAsia="Calibri" w:hAnsi="Arial" w:cs="Arial"/>
          <w:lang w:val="mn-MN"/>
        </w:rPr>
        <w:t>.</w:t>
      </w:r>
    </w:p>
    <w:p w:rsidR="00012916" w:rsidRPr="00D038A3" w:rsidRDefault="00AC6C7F" w:rsidP="00012916">
      <w:pPr>
        <w:spacing w:after="0" w:line="240" w:lineRule="auto"/>
        <w:jc w:val="both"/>
        <w:rPr>
          <w:rFonts w:ascii="Arial" w:eastAsia="Calibri" w:hAnsi="Arial" w:cs="Arial"/>
          <w:lang w:val="mn-MN"/>
        </w:rPr>
      </w:pPr>
      <w:r w:rsidRPr="00D038A3">
        <w:rPr>
          <w:rFonts w:ascii="Arial" w:eastAsia="Calibri" w:hAnsi="Arial" w:cs="Arial"/>
          <w:lang w:val="mn-MN"/>
        </w:rPr>
        <w:tab/>
      </w:r>
      <w:r w:rsidR="00012916" w:rsidRPr="00D038A3">
        <w:rPr>
          <w:rFonts w:ascii="Arial" w:eastAsia="Calibri" w:hAnsi="Arial" w:cs="Arial"/>
          <w:lang w:val="mn-MN"/>
        </w:rPr>
        <w:t>Замын хөдөлгөөний аюулгүй байдлын тухай хуулийн хэрэгжилтийг</w:t>
      </w:r>
      <w:r w:rsidR="007765D5" w:rsidRPr="00D038A3">
        <w:rPr>
          <w:rFonts w:ascii="Arial" w:eastAsia="Calibri" w:hAnsi="Arial" w:cs="Arial"/>
          <w:lang w:val="mn-MN"/>
        </w:rPr>
        <w:t xml:space="preserve"> </w:t>
      </w:r>
      <w:r w:rsidR="00012916" w:rsidRPr="00D038A3">
        <w:rPr>
          <w:rFonts w:ascii="Arial" w:eastAsia="Calibri" w:hAnsi="Arial" w:cs="Arial"/>
          <w:lang w:val="mn-MN"/>
        </w:rPr>
        <w:t>хангуулах чиглэлээр аймаг, сум, дүүргийн иргэдийн Төлөөлөгчдийн Хурал,</w:t>
      </w:r>
      <w:r w:rsidR="007765D5" w:rsidRPr="00D038A3">
        <w:rPr>
          <w:rFonts w:ascii="Arial" w:eastAsia="Calibri" w:hAnsi="Arial" w:cs="Arial"/>
          <w:lang w:val="mn-MN"/>
        </w:rPr>
        <w:t xml:space="preserve"> </w:t>
      </w:r>
      <w:r w:rsidR="00012916" w:rsidRPr="00D038A3">
        <w:rPr>
          <w:rFonts w:ascii="Arial" w:eastAsia="Calibri" w:hAnsi="Arial" w:cs="Arial"/>
          <w:lang w:val="mn-MN"/>
        </w:rPr>
        <w:t>Засаг даргатай хамтран ажилласан талаар</w:t>
      </w:r>
      <w:r w:rsidR="00012916" w:rsidRPr="00D038A3">
        <w:rPr>
          <w:rFonts w:ascii="Arial" w:eastAsia="Calibri" w:hAnsi="Arial" w:cs="Arial"/>
        </w:rPr>
        <w:t xml:space="preserve"> </w:t>
      </w:r>
      <w:r w:rsidR="007765D5" w:rsidRPr="00D038A3">
        <w:rPr>
          <w:rFonts w:ascii="Arial" w:eastAsia="Calibri" w:hAnsi="Arial" w:cs="Arial"/>
          <w:lang w:val="mn-MN"/>
        </w:rPr>
        <w:t>Аймгийн ГХУСАЗСЗөвлөл</w:t>
      </w:r>
      <w:r w:rsidR="00012916" w:rsidRPr="00D038A3">
        <w:rPr>
          <w:rFonts w:ascii="Arial" w:eastAsia="Calibri" w:hAnsi="Arial" w:cs="Arial"/>
          <w:lang w:val="mn-MN"/>
        </w:rPr>
        <w:t>ийн 2020 оны үйл ажиллагааны төлөвлөгөөнд 8 төрлийн ажилд 216.500.000 /хоёр зуун арван зургаан сая таван зуун мянга</w:t>
      </w:r>
      <w:r w:rsidR="007765D5" w:rsidRPr="00D038A3">
        <w:rPr>
          <w:rFonts w:ascii="Arial" w:eastAsia="Calibri" w:hAnsi="Arial" w:cs="Arial"/>
          <w:lang w:val="mn-MN"/>
        </w:rPr>
        <w:t>/ төгрөг</w:t>
      </w:r>
      <w:r w:rsidR="00012916" w:rsidRPr="00D038A3">
        <w:rPr>
          <w:rFonts w:ascii="Arial" w:eastAsia="Calibri" w:hAnsi="Arial" w:cs="Arial"/>
          <w:lang w:val="mn-MN"/>
        </w:rPr>
        <w:t xml:space="preserve"> шаардагдах төсвийн ха</w:t>
      </w:r>
      <w:r w:rsidR="007765D5" w:rsidRPr="00D038A3">
        <w:rPr>
          <w:rFonts w:ascii="Arial" w:eastAsia="Calibri" w:hAnsi="Arial" w:cs="Arial"/>
          <w:lang w:val="mn-MN"/>
        </w:rPr>
        <w:t xml:space="preserve">мт хүргүүлсэн. </w:t>
      </w:r>
      <w:r w:rsidR="00012916" w:rsidRPr="00D038A3">
        <w:rPr>
          <w:rFonts w:ascii="Arial" w:eastAsia="Calibri" w:hAnsi="Arial" w:cs="Arial"/>
          <w:lang w:val="mn-MN"/>
        </w:rPr>
        <w:t>Улиастай сумы</w:t>
      </w:r>
      <w:r w:rsidR="007765D5" w:rsidRPr="00D038A3">
        <w:rPr>
          <w:rFonts w:ascii="Arial" w:eastAsia="Calibri" w:hAnsi="Arial" w:cs="Arial"/>
          <w:lang w:val="mn-MN"/>
        </w:rPr>
        <w:t>н төв доторх</w:t>
      </w:r>
      <w:r w:rsidR="00012916" w:rsidRPr="00D038A3">
        <w:rPr>
          <w:rFonts w:ascii="Arial" w:eastAsia="Calibri" w:hAnsi="Arial" w:cs="Arial"/>
          <w:lang w:val="mn-MN"/>
        </w:rPr>
        <w:t xml:space="preserve"> замын тэмдэгжүүлэлтэд орон нутгийн хөгжүүлэх сангаас 7.000.000 /долоон сая</w:t>
      </w:r>
      <w:r w:rsidR="007765D5" w:rsidRPr="00D038A3">
        <w:rPr>
          <w:rFonts w:ascii="Arial" w:eastAsia="Calibri" w:hAnsi="Arial" w:cs="Arial"/>
          <w:lang w:val="mn-MN"/>
        </w:rPr>
        <w:t>/</w:t>
      </w:r>
      <w:r w:rsidR="00012916" w:rsidRPr="00D038A3">
        <w:rPr>
          <w:rFonts w:ascii="Arial" w:eastAsia="Calibri" w:hAnsi="Arial" w:cs="Arial"/>
          <w:lang w:val="mn-MN"/>
        </w:rPr>
        <w:t xml:space="preserve"> төгрөг</w:t>
      </w:r>
      <w:r w:rsidR="007765D5" w:rsidRPr="00D038A3">
        <w:rPr>
          <w:rFonts w:ascii="Arial" w:eastAsia="Calibri" w:hAnsi="Arial" w:cs="Arial"/>
          <w:lang w:val="mn-MN"/>
        </w:rPr>
        <w:t>, Их-Уул сумын төв доторх</w:t>
      </w:r>
      <w:r w:rsidR="00012916" w:rsidRPr="00D038A3">
        <w:rPr>
          <w:rFonts w:ascii="Arial" w:eastAsia="Calibri" w:hAnsi="Arial" w:cs="Arial"/>
          <w:lang w:val="mn-MN"/>
        </w:rPr>
        <w:t xml:space="preserve"> замын тэмдэгжүүлэлтэд орон нутгийн хөгжүүлэх </w:t>
      </w:r>
      <w:r w:rsidR="007765D5" w:rsidRPr="00D038A3">
        <w:rPr>
          <w:rFonts w:ascii="Arial" w:eastAsia="Calibri" w:hAnsi="Arial" w:cs="Arial"/>
          <w:lang w:val="mn-MN"/>
        </w:rPr>
        <w:t>сангаас 2.300.000 /хоёр сая гур</w:t>
      </w:r>
      <w:r w:rsidR="00012916" w:rsidRPr="00D038A3">
        <w:rPr>
          <w:rFonts w:ascii="Arial" w:eastAsia="Calibri" w:hAnsi="Arial" w:cs="Arial"/>
          <w:lang w:val="mn-MN"/>
        </w:rPr>
        <w:t>ван зуун мянга</w:t>
      </w:r>
      <w:r w:rsidR="007765D5" w:rsidRPr="00D038A3">
        <w:rPr>
          <w:rFonts w:ascii="Arial" w:eastAsia="Calibri" w:hAnsi="Arial" w:cs="Arial"/>
          <w:lang w:val="mn-MN"/>
        </w:rPr>
        <w:t>/ төгрөгийг, Аймгийн ГХУСАЗСЗөвлөл</w:t>
      </w:r>
      <w:r w:rsidR="00012916" w:rsidRPr="00D038A3">
        <w:rPr>
          <w:rFonts w:ascii="Arial" w:eastAsia="Calibri" w:hAnsi="Arial" w:cs="Arial"/>
          <w:lang w:val="mn-MN"/>
        </w:rPr>
        <w:t>өөс зам тэ</w:t>
      </w:r>
      <w:r w:rsidR="007765D5" w:rsidRPr="00D038A3">
        <w:rPr>
          <w:rFonts w:ascii="Arial" w:eastAsia="Calibri" w:hAnsi="Arial" w:cs="Arial"/>
          <w:lang w:val="mn-MN"/>
        </w:rPr>
        <w:t>эврийн осол хэр</w:t>
      </w:r>
      <w:r w:rsidR="00012916" w:rsidRPr="00D038A3">
        <w:rPr>
          <w:rFonts w:ascii="Arial" w:eastAsia="Calibri" w:hAnsi="Arial" w:cs="Arial"/>
          <w:lang w:val="mn-MN"/>
        </w:rPr>
        <w:t>г</w:t>
      </w:r>
      <w:r w:rsidR="00035A80" w:rsidRPr="00D038A3">
        <w:rPr>
          <w:rFonts w:ascii="Arial" w:eastAsia="Calibri" w:hAnsi="Arial" w:cs="Arial"/>
          <w:lang w:val="mn-MN"/>
        </w:rPr>
        <w:t>ээс урьдчилан сэргийлэх ажил/</w:t>
      </w:r>
      <w:r w:rsidR="00012916" w:rsidRPr="00D038A3">
        <w:rPr>
          <w:rFonts w:ascii="Arial" w:eastAsia="Calibri" w:hAnsi="Arial" w:cs="Arial"/>
          <w:lang w:val="mn-MN"/>
        </w:rPr>
        <w:t>мо</w:t>
      </w:r>
      <w:r w:rsidR="00035A80" w:rsidRPr="00D038A3">
        <w:rPr>
          <w:rFonts w:ascii="Arial" w:eastAsia="Calibri" w:hAnsi="Arial" w:cs="Arial"/>
          <w:lang w:val="mn-MN"/>
        </w:rPr>
        <w:t>дел автомашин, анхааруулга зөвлө</w:t>
      </w:r>
      <w:r w:rsidR="00012916" w:rsidRPr="00D038A3">
        <w:rPr>
          <w:rFonts w:ascii="Arial" w:eastAsia="Calibri" w:hAnsi="Arial" w:cs="Arial"/>
          <w:lang w:val="mn-MN"/>
        </w:rPr>
        <w:t>мжийн хуудас</w:t>
      </w:r>
      <w:r w:rsidR="00035A80" w:rsidRPr="00D038A3">
        <w:rPr>
          <w:rFonts w:ascii="Arial" w:eastAsia="Calibri" w:hAnsi="Arial" w:cs="Arial"/>
          <w:lang w:val="mn-MN"/>
        </w:rPr>
        <w:t xml:space="preserve">/-д </w:t>
      </w:r>
      <w:r w:rsidR="00012916" w:rsidRPr="00D038A3">
        <w:rPr>
          <w:rFonts w:ascii="Arial" w:eastAsia="Calibri" w:hAnsi="Arial" w:cs="Arial"/>
          <w:lang w:val="mn-MN"/>
        </w:rPr>
        <w:t>1.700.000</w:t>
      </w:r>
      <w:r w:rsidR="00035A80" w:rsidRPr="00D038A3">
        <w:rPr>
          <w:rFonts w:ascii="Arial" w:eastAsia="Calibri" w:hAnsi="Arial" w:cs="Arial"/>
          <w:lang w:val="mn-MN"/>
        </w:rPr>
        <w:t xml:space="preserve"> /</w:t>
      </w:r>
      <w:r w:rsidR="00012916" w:rsidRPr="00D038A3">
        <w:rPr>
          <w:rFonts w:ascii="Arial" w:eastAsia="Calibri" w:hAnsi="Arial" w:cs="Arial"/>
          <w:lang w:val="mn-MN"/>
        </w:rPr>
        <w:t>нэг сая долоон зуун мянга</w:t>
      </w:r>
      <w:r w:rsidR="00035A80" w:rsidRPr="00D038A3">
        <w:rPr>
          <w:rFonts w:ascii="Arial" w:eastAsia="Calibri" w:hAnsi="Arial" w:cs="Arial"/>
          <w:lang w:val="mn-MN"/>
        </w:rPr>
        <w:t>/ төгрөг</w:t>
      </w:r>
      <w:r w:rsidR="00012916" w:rsidRPr="00D038A3">
        <w:rPr>
          <w:rFonts w:ascii="Arial" w:eastAsia="Calibri" w:hAnsi="Arial" w:cs="Arial"/>
          <w:lang w:val="mn-MN"/>
        </w:rPr>
        <w:t xml:space="preserve">, аймгийн </w:t>
      </w:r>
      <w:r w:rsidR="00012916" w:rsidRPr="00D038A3">
        <w:rPr>
          <w:rFonts w:ascii="Arial" w:eastAsia="Calibri" w:hAnsi="Arial" w:cs="Arial"/>
          <w:lang w:val="mn-MN"/>
        </w:rPr>
        <w:lastRenderedPageBreak/>
        <w:t xml:space="preserve">Санхүү төрийн сангийн хэлтэс алба хаагчдын шалгах багажийг 6 сараар сунгах зэргийг шийдвэрлүүлсэн. “Зөрчил шалган шийдвэрлэх тухай хууль, Зөрчлийн тухай хууль, Хууль зүйн сайдын 2015 оны А/188 дугаар тушаалаар баталсан “Бэлэн бус хэлбэрээр торгууль оногдуулах журам”-ын хэрэгжилтийг хангуулах зорилгоор бэлэн бус хэлбэрээр оногдуулсан торгууль төлөөгүй тээврийн хэрэгсэл, эзэмшигчийн судалгааг гаргаж, нөхөн төлүүлэх төлөвлөгөө гаргаж аймгийн Засаг даргын тамгын газар, Автотээврийн төв, Татварын хэлтэстэй хамтран ажиллаж байна.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 xml:space="preserve">       Хариуцсан нутаг дэвсгэрийн хэмжээнд замын хөдөлгөөний аюулгүй байдлыг хангуулах ажлыг зохион байгуулалтыг боловсронгүй болгох чиглэлээр сүүлийн жилд бүртгэгдсэн зам тээврийн осол, хэргийн шалтгаан нөхцөлд судалгаа хийж осол, хэрэг ихээр гардаг Тосонцэнгэл, Их-Уул сумдын замд автомашинт эргүүлийг ажиллуулан алба хаагчдыг “Шин</w:t>
      </w:r>
      <w:r w:rsidR="00860F83" w:rsidRPr="00D038A3">
        <w:rPr>
          <w:rFonts w:ascii="Arial" w:eastAsia="Calibri" w:hAnsi="Arial" w:cs="Arial"/>
          <w:lang w:val="mn-MN"/>
        </w:rPr>
        <w:t>э жил 2019”, “Сар шинэ 2020”, “</w:t>
      </w:r>
      <w:r w:rsidRPr="00D038A3">
        <w:rPr>
          <w:rFonts w:ascii="Arial" w:eastAsia="Calibri" w:hAnsi="Arial" w:cs="Arial"/>
          <w:lang w:val="mn-MN"/>
        </w:rPr>
        <w:t>Ачааны автомашины бүрэн бүтэн байдал ачаа тээвэрлэлт”, “Мотоцикл”, “ Улсын дугаар”, зэрэг нэгдсэн болон хэсэгчилсэн арга хэмжээний хүрээнд Улиастай, Тосонцэнгэл, Их-Уул, Тэлмэн, Сонгино сумдад байнгын пост ажиллуулах хуваарь гар</w:t>
      </w:r>
      <w:r w:rsidR="00860F83" w:rsidRPr="00D038A3">
        <w:rPr>
          <w:rFonts w:ascii="Arial" w:eastAsia="Calibri" w:hAnsi="Arial" w:cs="Arial"/>
          <w:lang w:val="mn-MN"/>
        </w:rPr>
        <w:t>г</w:t>
      </w:r>
      <w:r w:rsidRPr="00D038A3">
        <w:rPr>
          <w:rFonts w:ascii="Arial" w:eastAsia="Calibri" w:hAnsi="Arial" w:cs="Arial"/>
          <w:lang w:val="mn-MN"/>
        </w:rPr>
        <w:t xml:space="preserve">ан </w:t>
      </w:r>
      <w:r w:rsidR="00860F83" w:rsidRPr="00D038A3">
        <w:rPr>
          <w:rFonts w:ascii="Arial" w:eastAsia="Calibri" w:hAnsi="Arial" w:cs="Arial"/>
          <w:lang w:val="mn-MN"/>
        </w:rPr>
        <w:t>баталж хэрэгжилтэд хяналттай ажиллаж байна</w:t>
      </w:r>
      <w:r w:rsidRPr="00D038A3">
        <w:rPr>
          <w:rFonts w:ascii="Arial" w:eastAsia="Calibri" w:hAnsi="Arial" w:cs="Arial"/>
          <w:lang w:val="mn-MN"/>
        </w:rPr>
        <w:t xml:space="preserve">. Мөн </w:t>
      </w:r>
      <w:r w:rsidR="00860F83" w:rsidRPr="00D038A3">
        <w:rPr>
          <w:rFonts w:ascii="Arial" w:eastAsia="Calibri" w:hAnsi="Arial" w:cs="Arial"/>
          <w:lang w:val="mn-MN"/>
        </w:rPr>
        <w:t>COVID-19</w:t>
      </w:r>
      <w:r w:rsidRPr="00D038A3">
        <w:rPr>
          <w:rFonts w:ascii="Arial" w:eastAsia="Calibri" w:hAnsi="Arial" w:cs="Arial"/>
          <w:lang w:val="mn-MN"/>
        </w:rPr>
        <w:t xml:space="preserve"> халдвараас урьдчилан сэргийлэх, Улсын онцгой комиссын 2020 оны 02 дугаар сарын 23-ны өдрийн зорчигч тээврийн хэрэгслийн хөдөлгөөнийг түр зогсоох тухай 5 дугаар тогтоол, Цагдаагийн ерөнхий газрын даргын 2020 оны 02 дугаар сарын 13–ны өдрийн цагдаа дотоодын цэргийн бие бүрэлдэхүүнийг  өндөржүүлсэн бэлэн байдлын хоёрдугаар зэрэгт шилжүүлэн ажиллуулах тухай А/52 дугаар  тушаал, аймгийн засаг даргын 2020 оны 02 дугаар сарын 10-ны өдрийн А/114 дугаар хорио цээрийн дэглэм тогтоох тухай захирамжийн дагуу цаг үеийн нөхцөл байд</w:t>
      </w:r>
      <w:r w:rsidR="00860F83" w:rsidRPr="00D038A3">
        <w:rPr>
          <w:rFonts w:ascii="Arial" w:eastAsia="Calibri" w:hAnsi="Arial" w:cs="Arial"/>
          <w:lang w:val="mn-MN"/>
        </w:rPr>
        <w:t>алд тохируулан аймгийн хэмжээнд</w:t>
      </w:r>
      <w:r w:rsidRPr="00D038A3">
        <w:rPr>
          <w:rFonts w:ascii="Arial" w:eastAsia="Calibri" w:hAnsi="Arial" w:cs="Arial"/>
          <w:lang w:val="mn-MN"/>
        </w:rPr>
        <w:t xml:space="preserve"> хяналтын цэг 91, байнгын пост 5, цагдаагийн албаны тээврийн хэрэгсэл 17, цагдаагийн алба хаагч 74, бусад төрийн байгууллагаас </w:t>
      </w:r>
      <w:r w:rsidR="00860F83" w:rsidRPr="00D038A3">
        <w:rPr>
          <w:rFonts w:ascii="Arial" w:eastAsia="Calibri" w:hAnsi="Arial" w:cs="Arial"/>
          <w:lang w:val="mn-MN"/>
        </w:rPr>
        <w:t xml:space="preserve">111 албан хаагч үүрэг гүйцэтгэж </w:t>
      </w:r>
      <w:r w:rsidRPr="00D038A3">
        <w:rPr>
          <w:rFonts w:ascii="Arial" w:eastAsia="Calibri" w:hAnsi="Arial" w:cs="Arial"/>
          <w:lang w:val="mn-MN"/>
        </w:rPr>
        <w:t xml:space="preserve"> Улиастай сумаас орж гарах 4 хяналтын цэгт тээврийн хэрэгслийн хөдөлгөөнд хязгаарлалт тогтоож аймгийн Мэргэжлийн хяналтын газар, Онцгой байдлын газартай хамтран ажилласан.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r>
      <w:r w:rsidR="00860F83" w:rsidRPr="00D038A3">
        <w:rPr>
          <w:rFonts w:ascii="Arial" w:eastAsia="Calibri" w:hAnsi="Arial" w:cs="Arial"/>
          <w:lang w:val="mn-MN"/>
        </w:rPr>
        <w:t>З</w:t>
      </w:r>
      <w:r w:rsidRPr="00D038A3">
        <w:rPr>
          <w:rFonts w:ascii="Arial" w:eastAsia="Calibri" w:hAnsi="Arial" w:cs="Arial"/>
          <w:lang w:val="mn-MN"/>
        </w:rPr>
        <w:t>амын хөдөлгөөний аюулгүй байдлын эсрэг гэмт хэрэг, осол зөрчлөөс  урьдчилан сэргийлэх зорилгоор гудамж замын хяналт шалгалтаар 48154 тээврийн хэрэгсэл шалгаж 6777 зөрчил илрүүлж, Монгол Улсын  Зөрчлийн тухай хуулийн 14.7 дугаар зүйлийн 3.1, 5 дах заалтуудыг зөрчиж согтууруулах ундааны зүйл хэрэглэсэн үедээ тээврийн хэрэгсэл жолоодсон 341 жолоочийг илрүүлэн тээврийн хэрэгслийг түр саатуулах хашаанд саатуулж ажилласан байна.</w:t>
      </w:r>
    </w:p>
    <w:p w:rsidR="00012916" w:rsidRPr="00D038A3" w:rsidRDefault="00012916" w:rsidP="00860F83">
      <w:pPr>
        <w:spacing w:after="0" w:line="240" w:lineRule="auto"/>
        <w:ind w:firstLine="720"/>
        <w:jc w:val="both"/>
        <w:rPr>
          <w:rFonts w:ascii="Arial" w:eastAsia="Calibri" w:hAnsi="Arial" w:cs="Arial"/>
          <w:lang w:val="mn-MN"/>
        </w:rPr>
      </w:pPr>
      <w:r w:rsidRPr="00D038A3">
        <w:rPr>
          <w:rFonts w:ascii="Arial" w:eastAsia="Calibri" w:hAnsi="Arial" w:cs="Arial"/>
          <w:lang w:val="mn-MN"/>
        </w:rPr>
        <w:t>Согтууруулах ундааны зүйл хэрэглэсэн үедээ тээврийн хэрэгсэл жолоодож хөдөлгөөнд оролцсон 190 жолоочийн тээврийн хэрэгсэл жолоодох эрхи</w:t>
      </w:r>
      <w:r w:rsidR="00EA37B8" w:rsidRPr="00D038A3">
        <w:rPr>
          <w:rFonts w:ascii="Arial" w:eastAsia="Calibri" w:hAnsi="Arial" w:cs="Arial"/>
          <w:lang w:val="mn-MN"/>
        </w:rPr>
        <w:t>йг 1 жилийн хугацаатайгаар хасч</w:t>
      </w:r>
      <w:r w:rsidRPr="00D038A3">
        <w:rPr>
          <w:rFonts w:ascii="Arial" w:eastAsia="Calibri" w:hAnsi="Arial" w:cs="Arial"/>
          <w:lang w:val="mn-MN"/>
        </w:rPr>
        <w:t>, хуульд заасны дагуу тус бүр 400.000 төгрөгөөр, хориглосон нөхцөлөөр урсгал сөрсөн 2 жолоочийн тээврийн хэрэгсэл жолоодох эрхийг тус бүр 3 сараар хасаж 50.000 төгрөгөөр торгож, тээврийн хэрэгсэл жолоодох эрхгүй үедээ согтууруулах ундааны зүйл хэрэглэсэн үедээ тээврийн хэрэгсэл жолоодож хөдөлгөөнд оролцсон 108 иргэнийг сум дундын эрүүгийн хэргийн анхан шатны шүүхийн шийтгэврээр 7-14 хоногоор баривчлуулж /эхний хагас жилийн үлдэгдэл 18 зөрчлийн хэрэг шийдвэрлэгддэгүй/ Цагдаагийн ерөнхий газрын туслах тоо бүртгэлийн санд мэдээллийг бүртгэж ажил</w:t>
      </w:r>
      <w:r w:rsidR="00EA37B8" w:rsidRPr="00D038A3">
        <w:rPr>
          <w:rFonts w:ascii="Arial" w:eastAsia="Calibri" w:hAnsi="Arial" w:cs="Arial"/>
          <w:lang w:val="mn-MN"/>
        </w:rPr>
        <w:t>ла</w:t>
      </w:r>
      <w:r w:rsidRPr="00D038A3">
        <w:rPr>
          <w:rFonts w:ascii="Arial" w:eastAsia="Calibri" w:hAnsi="Arial" w:cs="Arial"/>
          <w:lang w:val="mn-MN"/>
        </w:rPr>
        <w:t xml:space="preserve">лаа.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 xml:space="preserve">           </w:t>
      </w:r>
      <w:r w:rsidRPr="00D038A3">
        <w:rPr>
          <w:rFonts w:ascii="Arial" w:eastAsia="Calibri" w:hAnsi="Arial" w:cs="Arial"/>
          <w:lang w:val="mn-MN"/>
        </w:rPr>
        <w:tab/>
        <w:t>Замын хөдөлгөөний аюулгүй байдлын тухай хууль, Замын хөдөлгөөний дүрэм, бусад холбогдох хууль тогтоомж зөрчсөн 303 жолоочийг шийтгэлийн хуудсаар 98.100.000 төгрөгөөр, бэлэн бус шийтгэлийн хуудсаар 6344 жолоочийг 135.944.175 төгрөгөөр, нийт 6647 жолоочийг 234.044.175 төгрөгөөр торгож, зөрчил гаргасан 446 жолоочийн тээврийн хэрэгслийн эзэмшигчдээс түр саатуулсан хашааны хураамж 2374200 төгрөгийг төрийн сангийн дансанд төвлөрүүлж ажилласан.</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 xml:space="preserve">        </w:t>
      </w:r>
      <w:r w:rsidRPr="00D038A3">
        <w:rPr>
          <w:rFonts w:ascii="Arial" w:eastAsia="Calibri" w:hAnsi="Arial" w:cs="Arial"/>
          <w:lang w:val="mn-MN"/>
        </w:rPr>
        <w:tab/>
        <w:t xml:space="preserve">Осол хэргийн улмаас 6 хүн нас барж, 22 хүн гэмтэж, иргэд, аж ахуй нэгж байгууллагад 47.950.000 төгрөгний хохирол учирснаас мөрдөн байцаалт болон зөрчил шалгах шатанд хохирлыг даатгалын байгууллага болон холбогдогчоор нөхөн төлүүлэх ажлыг зохион байгуулсан.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 xml:space="preserve">Хөдөлгөөний аюулгүй байдлын эсрэг гэмт хэргээс урьдчилан сэргийлэх чиглэлээр зорчигч тээврийн үйл ажиллагаа эрхэлдэг “Хараацайн жигүүр”, “Жавхлант хийморь”, “Жигд эргэлт”, ”Гранд автобус” зэрэг хот хоорондыг зорчигч тээврийн үйл ажиллагаа эрхэлдэг аж </w:t>
      </w:r>
      <w:r w:rsidRPr="00D038A3">
        <w:rPr>
          <w:rFonts w:ascii="Arial" w:eastAsia="Calibri" w:hAnsi="Arial" w:cs="Arial"/>
          <w:lang w:val="mn-MN"/>
        </w:rPr>
        <w:lastRenderedPageBreak/>
        <w:t>ахуйн нэгжүүдийн автобуснуудад Улиастай-Улаанбаатар, Тосонцэнгэл-Улаанбаатар чиглэлд 11:00, 16:00, 18:00 цагуудад болон Ула</w:t>
      </w:r>
      <w:r w:rsidR="00EA37B8" w:rsidRPr="00D038A3">
        <w:rPr>
          <w:rFonts w:ascii="Arial" w:eastAsia="Calibri" w:hAnsi="Arial" w:cs="Arial"/>
          <w:lang w:val="mn-MN"/>
        </w:rPr>
        <w:t>ангом Улаанбаатар, Улаанбаатар-</w:t>
      </w:r>
      <w:r w:rsidRPr="00D038A3">
        <w:rPr>
          <w:rFonts w:ascii="Arial" w:eastAsia="Calibri" w:hAnsi="Arial" w:cs="Arial"/>
          <w:lang w:val="mn-MN"/>
        </w:rPr>
        <w:t xml:space="preserve">Улаангом чиглэлийн тээврийн хэрэгслүүдийг Их-Уул, Тосонцэнгэл, Сонгино, Тэлмэн сумдын постуудад тээврийн хэрэгслийн ачаа тээшинд үзлэг шалгалтыг тогтмол хийж зорчигч нарын регистрийн дугаараар АSAP сантай тулгаж осол, хэргээс урьдчилан сэргийлэх чиглэлээр замын хуудсанд тэмдэглэл бичиж гарын үсэг зуран жолооч болон зорчигч нарт ухуулга яриаг тогтмол хийн ажиллаж байна.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“Завхан АЗЗА” ТӨХК тээврийн хэрэгслүүдийн бүрэн бүтэн байдлыг шалгаж жолооч нарт замын халтиргаа гулгааг цэвэрлэх үедээ хөдөлгөөний аюулгүй байдлыг хангаж ажиллах талаар зааварчилгаа өгч цас орсоны улмаас замын зорчих хэсэгт халтргаа гулгаа үүссэн замын зорих хэсгийг ойролцоох аж ахуйн нэгжүүдээр цэвэрлүүлж ажилласан.</w:t>
      </w:r>
      <w:r w:rsidRPr="00D038A3">
        <w:rPr>
          <w:rFonts w:ascii="Arial" w:eastAsia="Calibri" w:hAnsi="Arial" w:cs="Arial"/>
          <w:lang w:val="mn-MN"/>
        </w:rPr>
        <w:tab/>
        <w:t>“Тээврийн хэрэгслийн тусгай дуут болон гэрэл дохио” хэсэгчилсэн арга хэмжээний хүрээнд аймгийн хэмжээнд тусгай дуут болон гэрэл дохио тавьж хэрэглэгдэг Онцгой байдлын газар, Нэгдсэн эмнэлэг, Мал эмнэлэг, Шүүхийн шийдвэр гүйцэтгэх газар, Тосонцэнгэл сумын нэгдсэн эмнэлэг, Шүүхийн шийдвэр гүйцэтгэх хэлтэс, Онцгой байдлын хэлтсийн тээврийн хэрэгслүүдэд үзлэг шалгалт хийж жолооч нарт сургалт зохион байгуулж ажилласан.</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 xml:space="preserve">Мөн Гудамж төслийн хүрээнд Улиастай сумд үйл ажиллагаа </w:t>
      </w:r>
      <w:r w:rsidR="00CA45DA" w:rsidRPr="00D038A3">
        <w:rPr>
          <w:rFonts w:ascii="Arial" w:eastAsia="Calibri" w:hAnsi="Arial" w:cs="Arial"/>
          <w:lang w:val="mn-MN"/>
        </w:rPr>
        <w:t>эрхэлж байгаа “Төгс зам” ХХК-ны</w:t>
      </w:r>
      <w:r w:rsidRPr="00D038A3">
        <w:rPr>
          <w:rFonts w:ascii="Arial" w:eastAsia="Calibri" w:hAnsi="Arial" w:cs="Arial"/>
          <w:lang w:val="mn-MN"/>
        </w:rPr>
        <w:t xml:space="preserve"> тээврийн хэрэгсэл, механизимуудад үзлэг шалгалтыг 1 удаа зохион байгуулж Улсын Их Хурлын ээлжит сонгуулиар аймгийн хэсгийн хороодод ажиллах төрийн алба хаагчдыг хүргэх тээврийн хэрэгслүүдийн техникийн бүрэн бүтэн байдлыг шалгаж жолооч нарт зөвлөмж өгч ажил</w:t>
      </w:r>
      <w:r w:rsidR="00CA45DA" w:rsidRPr="00D038A3">
        <w:rPr>
          <w:rFonts w:ascii="Arial" w:eastAsia="Calibri" w:hAnsi="Arial" w:cs="Arial"/>
          <w:lang w:val="mn-MN"/>
        </w:rPr>
        <w:t>ла</w:t>
      </w:r>
      <w:r w:rsidRPr="00D038A3">
        <w:rPr>
          <w:rFonts w:ascii="Arial" w:eastAsia="Calibri" w:hAnsi="Arial" w:cs="Arial"/>
          <w:lang w:val="mn-MN"/>
        </w:rPr>
        <w:t>лаа.</w:t>
      </w:r>
    </w:p>
    <w:p w:rsidR="007B534F"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Улсын хэмжээнд цаг үеийн нөхцөл байдалтай холбогдуулан Замын хөдөлгөөний аюулгүй байдлын эсрэг гэмт хэргээс урьдчилан сэргийлэх, шалтгаан нөхцөлийг арилгах, иргэдийн эрх зүйн мэдлэгийг дээшлүүлэх, цагдаагийн байгууллагаас явуулж буй ажил, арга хэ</w:t>
      </w:r>
      <w:r w:rsidR="007B534F" w:rsidRPr="00D038A3">
        <w:rPr>
          <w:rFonts w:ascii="Arial" w:eastAsia="Calibri" w:hAnsi="Arial" w:cs="Arial"/>
          <w:lang w:val="mn-MN"/>
        </w:rPr>
        <w:t>мжээг иргэд олон нийтэд сурталч</w:t>
      </w:r>
      <w:r w:rsidRPr="00D038A3">
        <w:rPr>
          <w:rFonts w:ascii="Arial" w:eastAsia="Calibri" w:hAnsi="Arial" w:cs="Arial"/>
          <w:lang w:val="mn-MN"/>
        </w:rPr>
        <w:t xml:space="preserve">лах зорилгоор Цагдаагийн ерөнхий газар, Тээврийн цагдаагийн алба, Цагдаагийн газраас зохион байгуулсан “Шинэ жил 2019”, “Сар шинэ 2020”  нэгдсэн “Согтуу”, </w:t>
      </w:r>
      <w:r w:rsidR="00CA45DA" w:rsidRPr="00D038A3">
        <w:rPr>
          <w:rFonts w:ascii="Arial" w:eastAsia="Calibri" w:hAnsi="Arial" w:cs="Arial"/>
          <w:lang w:val="mn-MN"/>
        </w:rPr>
        <w:t>“Шөнийн хяналт шалгалт” мөн Тээврийн цагдаагийн алба</w:t>
      </w:r>
      <w:r w:rsidRPr="00D038A3">
        <w:rPr>
          <w:rFonts w:ascii="Arial" w:eastAsia="Calibri" w:hAnsi="Arial" w:cs="Arial"/>
          <w:lang w:val="mn-MN"/>
        </w:rPr>
        <w:t>ны Техник замын хяналтын хэлтсийн календарчилсан төлөвлөгөөний дагуу “Тээврийн хэрэгслийн гадна талын гэрэлтүүлэх хэрэгслийн бүрэн бүтэн байдал” “Тээврийн хэрэгслийн бүрэн бүтэн байдал” “Ачааны автомашины бүрэн бүтэн байдал, ачаа тээвэрлэлт” “Мотоцикл”, Тээврийн прокурорын газар, Тээврийн цагдаагийн алба, Автотээ</w:t>
      </w:r>
      <w:r w:rsidR="00CA45DA" w:rsidRPr="00D038A3">
        <w:rPr>
          <w:rFonts w:ascii="Arial" w:eastAsia="Calibri" w:hAnsi="Arial" w:cs="Arial"/>
          <w:lang w:val="mn-MN"/>
        </w:rPr>
        <w:t>врийн үндэсний төв ТӨҮГ-ын хамт</w:t>
      </w:r>
      <w:r w:rsidRPr="00D038A3">
        <w:rPr>
          <w:rFonts w:ascii="Arial" w:eastAsia="Calibri" w:hAnsi="Arial" w:cs="Arial"/>
          <w:lang w:val="mn-MN"/>
        </w:rPr>
        <w:t xml:space="preserve">ран зохион байгуулсан “Техникийн үзлэг оношилгоо” “Замын тэмдэг, тэмдэглэл”, “Улсын дугаар” зэрэг нэгдсэн болон хэсэгчилсэн арга хэмжээний төлөвлөгөө боловсруулж </w:t>
      </w:r>
      <w:r w:rsidR="007B534F" w:rsidRPr="00D038A3">
        <w:rPr>
          <w:rFonts w:ascii="Arial" w:eastAsia="Calibri" w:hAnsi="Arial" w:cs="Arial"/>
          <w:lang w:val="mn-MN"/>
        </w:rPr>
        <w:t>батлан</w:t>
      </w:r>
      <w:r w:rsidRPr="00D038A3">
        <w:rPr>
          <w:rFonts w:ascii="Arial" w:eastAsia="Calibri" w:hAnsi="Arial" w:cs="Arial"/>
          <w:lang w:val="mn-MN"/>
        </w:rPr>
        <w:t xml:space="preserve"> биелэлт үр дүнг тооцож ажил</w:t>
      </w:r>
      <w:r w:rsidR="007B534F" w:rsidRPr="00D038A3">
        <w:rPr>
          <w:rFonts w:ascii="Arial" w:eastAsia="Calibri" w:hAnsi="Arial" w:cs="Arial"/>
          <w:lang w:val="mn-MN"/>
        </w:rPr>
        <w:t>ла</w:t>
      </w:r>
      <w:r w:rsidRPr="00D038A3">
        <w:rPr>
          <w:rFonts w:ascii="Arial" w:eastAsia="Calibri" w:hAnsi="Arial" w:cs="Arial"/>
          <w:lang w:val="mn-MN"/>
        </w:rPr>
        <w:t>лаа.</w:t>
      </w:r>
      <w:r w:rsidRPr="00D038A3">
        <w:rPr>
          <w:rFonts w:ascii="Arial" w:eastAsia="Calibri" w:hAnsi="Arial" w:cs="Arial"/>
        </w:rPr>
        <w:t xml:space="preserve"> </w:t>
      </w:r>
      <w:r w:rsidRPr="00D038A3">
        <w:rPr>
          <w:rFonts w:ascii="Arial" w:eastAsia="Calibri" w:hAnsi="Arial" w:cs="Arial"/>
          <w:lang w:val="mn-MN"/>
        </w:rPr>
        <w:tab/>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 xml:space="preserve">       </w:t>
      </w:r>
      <w:r w:rsidRPr="00D038A3">
        <w:rPr>
          <w:rFonts w:ascii="Arial" w:eastAsia="Calibri" w:hAnsi="Arial" w:cs="Arial"/>
          <w:lang w:val="mn-MN"/>
        </w:rPr>
        <w:tab/>
        <w:t>Цагдаагийн ерөнхий газрын Тэргүүн дэд даргыг  2020 оны 04 дүгээр сарын 09-ний 2/154 дугаартай Үүрэг ажлын чиглэлийн дагуу Коронавирусийн цар тахлын халдвар, тархалтаас урьдчилан сэргийлэх тогтоосон дэглэм, зөвлөмжийг иргэн бүр сахиж мөрдөх чиглэлээр бусдад шаардлага тавьж байгаа хэлбэрийг илэрхийлж, жолооч нар өдрийн цагаар замын хөдөлгөөнд оролцохдоо ойрын гэрлээ асааж зорчих уриалгын талаар тайлбарлан ойлгуулж нэгдүүлэх ажлыг Улиастай сумд зохион байгуулсан.</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Улсын онцгой комиссы</w:t>
      </w:r>
      <w:r w:rsidR="007B534F" w:rsidRPr="00D038A3">
        <w:rPr>
          <w:rFonts w:ascii="Arial" w:eastAsia="Calibri" w:hAnsi="Arial" w:cs="Arial"/>
          <w:lang w:val="mn-MN"/>
        </w:rPr>
        <w:t>н 2020 оны 04 дүгээр сарын 21-ний</w:t>
      </w:r>
      <w:r w:rsidRPr="00D038A3">
        <w:rPr>
          <w:rFonts w:ascii="Arial" w:eastAsia="Calibri" w:hAnsi="Arial" w:cs="Arial"/>
          <w:lang w:val="mn-MN"/>
        </w:rPr>
        <w:t xml:space="preserve"> өдрийн 19 дүгээр хурлын шийдвэр, Завхан аймгийн засаг даргын 2020 оны 04 дүгээр сарын 21-ний өдрийн  “Коронавируст халдвараас урьдчилан сэргийлэх зарим арга хэмжээний тухай” А/174 дугаартай захирамжаар </w:t>
      </w:r>
      <w:r w:rsidR="007B534F" w:rsidRPr="00D038A3">
        <w:rPr>
          <w:rFonts w:ascii="Arial" w:eastAsia="Calibri" w:hAnsi="Arial" w:cs="Arial"/>
          <w:lang w:val="mn-MN"/>
        </w:rPr>
        <w:t>ковид</w:t>
      </w:r>
      <w:r w:rsidRPr="00D038A3">
        <w:rPr>
          <w:rFonts w:ascii="Arial" w:eastAsia="Calibri" w:hAnsi="Arial" w:cs="Arial"/>
          <w:lang w:val="mn-MN"/>
        </w:rPr>
        <w:t>-19 халдвараас урьдчилан сэргийлэх зорилгоо</w:t>
      </w:r>
      <w:r w:rsidR="007B534F" w:rsidRPr="00D038A3">
        <w:rPr>
          <w:rFonts w:ascii="Arial" w:eastAsia="Calibri" w:hAnsi="Arial" w:cs="Arial"/>
          <w:lang w:val="mn-MN"/>
        </w:rPr>
        <w:t>р 2020 оны 04 дүгээр сарын 21-ний</w:t>
      </w:r>
      <w:r w:rsidRPr="00D038A3">
        <w:rPr>
          <w:rFonts w:ascii="Arial" w:eastAsia="Calibri" w:hAnsi="Arial" w:cs="Arial"/>
          <w:lang w:val="mn-MN"/>
        </w:rPr>
        <w:t xml:space="preserve"> өдрийн 23:00 цагаас 04 дүгээр сарын 25-ны өдрийн 06:00 цаг хүртэл Улаанбаатар хот, Дархан, Сэлэнгэ аймгийн чиглэлд явах тээврийн хэрэгслийн хөдөлгөөнийг хаасантай холбоотойгоор Их-Уул, Тэлмэн, Сонгино, Улиастай зэрэг Улсын болон орон нутгийн хатуу хучилттай асфальтан зам дагуу 4 цэгт 8 алба хаагч бусад мэргэжилийн байгууллагуудтай хамтарсан хяналт шалгалтыг тогтмол зохион байгуулж </w:t>
      </w:r>
      <w:r w:rsidR="00571332" w:rsidRPr="00D038A3">
        <w:rPr>
          <w:rFonts w:ascii="Arial" w:eastAsia="Calibri" w:hAnsi="Arial" w:cs="Arial"/>
          <w:lang w:val="mn-MN"/>
        </w:rPr>
        <w:t>ажилласан</w:t>
      </w:r>
      <w:r w:rsidRPr="00D038A3">
        <w:rPr>
          <w:rFonts w:ascii="Arial" w:eastAsia="Calibri" w:hAnsi="Arial" w:cs="Arial"/>
          <w:lang w:val="mn-MN"/>
        </w:rPr>
        <w:t xml:space="preserve">.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Улсын болон орон нутгийн замд хурд хэтрүүлэх, бүрэн бус тээврийн хэрэгсэлтэй хөдөлгөөнд оролцох, хүн тээвэрлэж журам зөрчих зэрэг ний</w:t>
      </w:r>
      <w:r w:rsidR="00B86514" w:rsidRPr="00D038A3">
        <w:rPr>
          <w:rFonts w:ascii="Arial" w:eastAsia="Calibri" w:hAnsi="Arial" w:cs="Arial"/>
          <w:lang w:val="mn-MN"/>
        </w:rPr>
        <w:t>т</w:t>
      </w:r>
      <w:r w:rsidRPr="00D038A3">
        <w:rPr>
          <w:rFonts w:ascii="Arial" w:eastAsia="Calibri" w:hAnsi="Arial" w:cs="Arial"/>
          <w:lang w:val="mn-MN"/>
        </w:rPr>
        <w:t xml:space="preserve">лэг зөрчлүүдийг бууруулах жолооч нарт тавих хяналтыг сайжруулах зорилгоор тус аймгийн замын цагдаагийн хяналтын постуудаар дамжин өнгөрч байгаа тээврийн хэрэгслийн жолооч нарт “АНХААРУУЛГА-ЗӨВЛӨМЖ” хуудас олгож уг хуудсанд тээврийн </w:t>
      </w:r>
      <w:r w:rsidRPr="00D038A3">
        <w:rPr>
          <w:rFonts w:ascii="Arial" w:eastAsia="Calibri" w:hAnsi="Arial" w:cs="Arial"/>
          <w:lang w:val="mn-MN"/>
        </w:rPr>
        <w:lastRenderedPageBreak/>
        <w:t>хэрэгслийн мэдээлэл, зорчигчийн тоо болон постоор дамжин өнгөрч байгаа цаг, минутыг тэмдэглэж дараагийн пост хүртэлх дундаж хурдыг хянах боломжтойгоор 2 хувь бичигддэг цаасан дээр хэвлэж Их-Уул, Сонгино, Тэлмэн сумдын постууд</w:t>
      </w:r>
      <w:r w:rsidR="00AA483C" w:rsidRPr="00D038A3">
        <w:rPr>
          <w:rFonts w:ascii="Arial" w:eastAsia="Calibri" w:hAnsi="Arial" w:cs="Arial"/>
          <w:lang w:val="mn-MN"/>
        </w:rPr>
        <w:t>ын</w:t>
      </w:r>
      <w:r w:rsidRPr="00D038A3">
        <w:rPr>
          <w:rFonts w:ascii="Arial" w:eastAsia="Calibri" w:hAnsi="Arial" w:cs="Arial"/>
          <w:lang w:val="mn-MN"/>
        </w:rPr>
        <w:t xml:space="preserve"> үйл ажиллагаанд хэрэгжүүлэн ажиллаж байна.</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 xml:space="preserve">  </w:t>
      </w:r>
      <w:r w:rsidRPr="00D038A3">
        <w:rPr>
          <w:rFonts w:ascii="Arial" w:eastAsia="Calibri" w:hAnsi="Arial" w:cs="Arial"/>
          <w:lang w:val="mn-MN"/>
        </w:rPr>
        <w:tab/>
        <w:t>Гэмт хэрэг, зөрчил, зам тээврийн ослоос урьдчилан сэргийлэх, тодорхой төрлийн зөрч</w:t>
      </w:r>
      <w:r w:rsidR="00F45328" w:rsidRPr="00D038A3">
        <w:rPr>
          <w:rFonts w:ascii="Arial" w:eastAsia="Calibri" w:hAnsi="Arial" w:cs="Arial"/>
          <w:lang w:val="mn-MN"/>
        </w:rPr>
        <w:t>л</w:t>
      </w:r>
      <w:r w:rsidRPr="00D038A3">
        <w:rPr>
          <w:rFonts w:ascii="Arial" w:eastAsia="Calibri" w:hAnsi="Arial" w:cs="Arial"/>
          <w:lang w:val="mn-MN"/>
        </w:rPr>
        <w:t>ийг арилгуулах зорилгоор</w:t>
      </w:r>
      <w:r w:rsidR="00F45328" w:rsidRPr="00D038A3">
        <w:rPr>
          <w:rFonts w:ascii="Arial" w:eastAsia="Calibri" w:hAnsi="Arial" w:cs="Arial"/>
          <w:lang w:val="mn-MN"/>
        </w:rPr>
        <w:t xml:space="preserve"> иргэн, аж ахуйн нэгж</w:t>
      </w:r>
      <w:r w:rsidR="00B86514" w:rsidRPr="00D038A3">
        <w:rPr>
          <w:rFonts w:ascii="Arial" w:eastAsia="Calibri" w:hAnsi="Arial" w:cs="Arial"/>
          <w:lang w:val="mn-MN"/>
        </w:rPr>
        <w:t xml:space="preserve"> байгууллагад </w:t>
      </w:r>
      <w:r w:rsidRPr="00D038A3">
        <w:rPr>
          <w:rFonts w:ascii="Arial" w:eastAsia="Calibri" w:hAnsi="Arial" w:cs="Arial"/>
          <w:lang w:val="mn-MN"/>
        </w:rPr>
        <w:t>55 мэдэгдэл хүргүүлж хариуг хугацаанд тооцож ажиллаж байна.</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 xml:space="preserve">Зам тээврийн осол, хэргээс урьдчилан сэргийлэх чиглэлээр орон нутгийн “Шинэ Завхан” телевизтэй хамтран нэвтрүүлэг 5, сэрэмжлүүлэг 11 удаа, “AIR-1” радио FM-106.5 нэвтрүүлэг 3, сэрэмжлүүлэг 10 өгч, “Завхан Цагдаагийн газар”, “Орон нутгийн замын цагдаа”, “Завхан нэгдсэн групп” facebook хаягаар 63 удаа мэдээ, мэдээлэл сэрэмжлүүлэг нийтэлж төрийн болон аж ахуй нэгжүүдийн LED дэлгэцээр болон ханийн самбарт зураг хуудас болон Тээврийн цагдаагийн албанаас ирүүлсэн шторк, сэрэмжлүүлэгийг гарган  иргэд олон нийтэд сурталчиллаа.  </w:t>
      </w:r>
    </w:p>
    <w:p w:rsidR="00012916" w:rsidRPr="00D038A3" w:rsidRDefault="00012916" w:rsidP="00012916">
      <w:pPr>
        <w:spacing w:after="0" w:line="240" w:lineRule="auto"/>
        <w:jc w:val="both"/>
        <w:rPr>
          <w:rFonts w:ascii="Arial" w:eastAsia="Calibri" w:hAnsi="Arial" w:cs="Arial"/>
          <w:lang w:val="mn-MN"/>
        </w:rPr>
      </w:pPr>
      <w:r w:rsidRPr="00D038A3">
        <w:rPr>
          <w:rFonts w:ascii="Arial" w:eastAsia="Calibri" w:hAnsi="Arial" w:cs="Arial"/>
          <w:lang w:val="mn-MN"/>
        </w:rPr>
        <w:tab/>
        <w:t xml:space="preserve">   Тус аймгийн Солонготын даваа, Мэргэний даваа, Загастайн даваа, Ганцын давааны замын зорих хэсэгт халтиргаа гулгаа үүссэн эсэхэд 4 удаа хяналт тавьж “Цэцэрлэг-Тосонцэнгэл” чиглэлийн А0603, “Нөмрөг-Улаангом” чиглэлийн А18 дугаартай авто замыг “Завхан АЗЗА” ТӨХК, “Мөрөн-Улиастай” чиглэлийн А1102, “Улиастай-Алтай” чиглэлийн А1103, “Улиастай-Сархайрхан” чиглэлийн А31 дугаартай авто замын арчлалт үйлчилгээг “Пирамид Проект” ХХК хариуцдаг бөгөөд тухайн автозамын зорчих хэсгийн цасыг хусаж, шар усны үерээс урьдчилан сэргийлэх зорилгоор замын үерийн ус зайлуулах хоолойн бөглөрөлийг цэвэрлэж ажилласан. </w:t>
      </w:r>
    </w:p>
    <w:p w:rsidR="00FE588A" w:rsidRPr="00D038A3" w:rsidRDefault="005F2D56" w:rsidP="00056BA5">
      <w:pPr>
        <w:spacing w:after="0" w:line="240" w:lineRule="auto"/>
        <w:jc w:val="both"/>
        <w:rPr>
          <w:rFonts w:ascii="Arial" w:eastAsia="Calibri" w:hAnsi="Arial" w:cs="Arial"/>
          <w:lang w:val="mn-MN"/>
        </w:rPr>
      </w:pPr>
      <w:r w:rsidRPr="00D038A3">
        <w:rPr>
          <w:rFonts w:ascii="Arial" w:eastAsia="Calibri" w:hAnsi="Arial" w:cs="Arial"/>
          <w:lang w:val="mn-MN"/>
        </w:rPr>
        <w:tab/>
      </w:r>
      <w:r w:rsidR="00FE588A" w:rsidRPr="00D038A3">
        <w:rPr>
          <w:rFonts w:ascii="Arial" w:hAnsi="Arial" w:cs="Arial"/>
          <w:noProof/>
          <w:shd w:val="clear" w:color="auto" w:fill="FFFFFF"/>
          <w:lang w:val="mn-MN"/>
        </w:rPr>
        <w:tab/>
      </w:r>
      <w:r w:rsidR="00FE588A" w:rsidRPr="00D038A3">
        <w:rPr>
          <w:rFonts w:ascii="Arial" w:hAnsi="Arial" w:cs="Arial"/>
          <w:lang w:val="mn-MN"/>
        </w:rPr>
        <w:t xml:space="preserve"> </w:t>
      </w:r>
    </w:p>
    <w:p w:rsidR="003777F8" w:rsidRPr="00D038A3" w:rsidRDefault="003777F8" w:rsidP="00056BA5">
      <w:pPr>
        <w:spacing w:after="0" w:line="240" w:lineRule="auto"/>
        <w:rPr>
          <w:rFonts w:ascii="Arial" w:eastAsia="Calibri" w:hAnsi="Arial" w:cs="Arial"/>
          <w:b/>
          <w:lang w:val="mn-MN"/>
        </w:rPr>
      </w:pPr>
      <w:r w:rsidRPr="00D038A3">
        <w:rPr>
          <w:rFonts w:ascii="Arial" w:eastAsia="Calibri" w:hAnsi="Arial" w:cs="Arial"/>
          <w:b/>
          <w:lang w:val="mn-MN"/>
        </w:rPr>
        <w:t xml:space="preserve">         Мэдээлэл, дүн шинжилгээ, шуурхай удирдлагын албаны чиглэлээр:</w:t>
      </w:r>
    </w:p>
    <w:p w:rsidR="000B2696" w:rsidRPr="00D038A3" w:rsidRDefault="000B2696" w:rsidP="000B2696">
      <w:pPr>
        <w:spacing w:after="0" w:line="240" w:lineRule="auto"/>
        <w:jc w:val="both"/>
        <w:rPr>
          <w:rFonts w:ascii="Arial" w:hAnsi="Arial" w:cs="Arial"/>
          <w:lang w:val="mn-MN"/>
        </w:rPr>
      </w:pPr>
      <w:r w:rsidRPr="00D038A3">
        <w:rPr>
          <w:rFonts w:ascii="Arial" w:hAnsi="Arial" w:cs="Arial"/>
          <w:bCs/>
          <w:iCs/>
          <w:lang w:val="mn-MN"/>
        </w:rPr>
        <w:t xml:space="preserve">         Иргэн хуулийн этгээдээс ирүүлсэн дуудлага, мэдээллийг хүлээн авах, бүртгэх, дамжуулах,  хувиарлах, хяналт тавих хүрээнд </w:t>
      </w:r>
      <w:r w:rsidRPr="00D038A3">
        <w:rPr>
          <w:rFonts w:ascii="Arial" w:hAnsi="Arial" w:cs="Arial"/>
          <w:lang w:val="mn-MN"/>
        </w:rPr>
        <w:t>тус </w:t>
      </w:r>
      <w:proofErr w:type="spellStart"/>
      <w:r w:rsidRPr="00D038A3">
        <w:rPr>
          <w:rFonts w:ascii="Arial" w:hAnsi="Arial" w:cs="Arial"/>
        </w:rPr>
        <w:t>цагдаагийн</w:t>
      </w:r>
      <w:proofErr w:type="spellEnd"/>
      <w:r w:rsidRPr="00D038A3">
        <w:rPr>
          <w:rFonts w:ascii="Arial" w:hAnsi="Arial" w:cs="Arial"/>
        </w:rPr>
        <w:t> </w:t>
      </w:r>
      <w:r w:rsidRPr="00D038A3">
        <w:rPr>
          <w:rFonts w:ascii="Arial" w:hAnsi="Arial" w:cs="Arial"/>
          <w:lang w:val="mn-MN"/>
        </w:rPr>
        <w:t>газрын 7046</w:t>
      </w:r>
      <w:r w:rsidRPr="00D038A3">
        <w:rPr>
          <w:rFonts w:ascii="Arial" w:hAnsi="Arial" w:cs="Arial"/>
        </w:rPr>
        <w:t>102</w:t>
      </w:r>
      <w:r w:rsidRPr="00D038A3">
        <w:rPr>
          <w:rFonts w:ascii="Arial" w:hAnsi="Arial" w:cs="Arial"/>
          <w:lang w:val="mn-MN"/>
        </w:rPr>
        <w:t>, 80641102</w:t>
      </w:r>
      <w:r w:rsidRPr="00D038A3">
        <w:rPr>
          <w:rFonts w:ascii="Arial" w:hAnsi="Arial" w:cs="Arial"/>
        </w:rPr>
        <w:t> </w:t>
      </w:r>
      <w:proofErr w:type="spellStart"/>
      <w:r w:rsidRPr="00D038A3">
        <w:rPr>
          <w:rFonts w:ascii="Arial" w:hAnsi="Arial" w:cs="Arial"/>
        </w:rPr>
        <w:t>тусгай</w:t>
      </w:r>
      <w:proofErr w:type="spellEnd"/>
      <w:r w:rsidRPr="00D038A3">
        <w:rPr>
          <w:rFonts w:ascii="Arial" w:hAnsi="Arial" w:cs="Arial"/>
          <w:lang w:val="mn-MN"/>
        </w:rPr>
        <w:t xml:space="preserve"> </w:t>
      </w:r>
      <w:proofErr w:type="spellStart"/>
      <w:r w:rsidRPr="00D038A3">
        <w:rPr>
          <w:rFonts w:ascii="Arial" w:hAnsi="Arial" w:cs="Arial"/>
        </w:rPr>
        <w:t>дугаар</w:t>
      </w:r>
      <w:proofErr w:type="spellEnd"/>
      <w:r w:rsidRPr="00D038A3">
        <w:rPr>
          <w:rFonts w:ascii="Arial" w:hAnsi="Arial" w:cs="Arial"/>
          <w:lang w:val="mn-MN"/>
        </w:rPr>
        <w:t>уудад  2020 оны 01</w:t>
      </w:r>
      <w:r w:rsidR="00691AFF" w:rsidRPr="00D038A3">
        <w:rPr>
          <w:rFonts w:ascii="Arial" w:hAnsi="Arial" w:cs="Arial"/>
          <w:lang w:val="mn-MN"/>
        </w:rPr>
        <w:t xml:space="preserve"> дүгээр сарын 01-ний өдрөөс</w:t>
      </w:r>
      <w:r w:rsidRPr="00D038A3">
        <w:rPr>
          <w:rFonts w:ascii="Arial" w:hAnsi="Arial" w:cs="Arial"/>
          <w:lang w:val="mn-MN"/>
        </w:rPr>
        <w:t xml:space="preserve"> мөн оны 06 дугаар сарын </w:t>
      </w:r>
      <w:r w:rsidRPr="00D038A3">
        <w:rPr>
          <w:rFonts w:ascii="Arial" w:hAnsi="Arial" w:cs="Arial"/>
        </w:rPr>
        <w:t>27</w:t>
      </w:r>
      <w:r w:rsidRPr="00D038A3">
        <w:rPr>
          <w:rFonts w:ascii="Arial" w:hAnsi="Arial" w:cs="Arial"/>
          <w:lang w:val="mn-MN"/>
        </w:rPr>
        <w:t xml:space="preserve">-ны байдлаар иргэн, хуулийн этгээдээс ирүүлсэн нийт </w:t>
      </w:r>
      <w:r w:rsidRPr="00D038A3">
        <w:rPr>
          <w:rFonts w:ascii="Arial" w:hAnsi="Arial" w:cs="Arial"/>
        </w:rPr>
        <w:t xml:space="preserve">592 </w:t>
      </w:r>
      <w:r w:rsidRPr="00D038A3">
        <w:rPr>
          <w:rFonts w:ascii="Arial" w:hAnsi="Arial" w:cs="Arial"/>
          <w:lang w:val="mn-MN"/>
        </w:rPr>
        <w:t>дуудлага мэдээлэл хүлээн авсанаас 235 буюу 40.0</w:t>
      </w:r>
      <w:r w:rsidRPr="00D038A3">
        <w:rPr>
          <w:rFonts w:ascii="Arial" w:hAnsi="Arial" w:cs="Arial"/>
        </w:rPr>
        <w:t xml:space="preserve"> </w:t>
      </w:r>
      <w:proofErr w:type="spellStart"/>
      <w:r w:rsidRPr="00D038A3">
        <w:rPr>
          <w:rFonts w:ascii="Arial" w:hAnsi="Arial" w:cs="Arial"/>
        </w:rPr>
        <w:t>хувь</w:t>
      </w:r>
      <w:proofErr w:type="spellEnd"/>
      <w:r w:rsidRPr="00D038A3">
        <w:rPr>
          <w:rFonts w:ascii="Arial" w:hAnsi="Arial" w:cs="Arial"/>
        </w:rPr>
        <w:t xml:space="preserve"> </w:t>
      </w:r>
      <w:proofErr w:type="spellStart"/>
      <w:r w:rsidRPr="00D038A3">
        <w:rPr>
          <w:rFonts w:ascii="Arial" w:hAnsi="Arial" w:cs="Arial"/>
        </w:rPr>
        <w:t>нь</w:t>
      </w:r>
      <w:proofErr w:type="spellEnd"/>
      <w:r w:rsidRPr="00D038A3">
        <w:rPr>
          <w:rFonts w:ascii="Arial" w:hAnsi="Arial" w:cs="Arial"/>
        </w:rPr>
        <w:t xml:space="preserve"> </w:t>
      </w:r>
      <w:r w:rsidRPr="00D038A3">
        <w:rPr>
          <w:rFonts w:ascii="Arial" w:hAnsi="Arial" w:cs="Arial"/>
          <w:lang w:val="mn-MN"/>
        </w:rPr>
        <w:t>гэмт хэргийн шинжтэй,  357 буюу 60.0  хувь нь зөрчлийн шинжтэй гомдол мэдээлэл хүлээн авсан. Үүнийг өмнөх оны мөн үетэй харьцуулахад</w:t>
      </w:r>
      <w:r w:rsidRPr="00D038A3">
        <w:rPr>
          <w:rFonts w:ascii="Arial" w:hAnsi="Arial" w:cs="Arial"/>
        </w:rPr>
        <w:t xml:space="preserve"> 86 </w:t>
      </w:r>
      <w:r w:rsidRPr="00D038A3">
        <w:rPr>
          <w:rFonts w:ascii="Arial" w:hAnsi="Arial" w:cs="Arial"/>
          <w:lang w:val="mn-MN"/>
        </w:rPr>
        <w:t>нэгжээр буюу 17.0 хувиар өссөн. Гэмт хэргийн шинжтэй гомдол мэдээлэл 27 нэгжээр буюу 13.0 хувиар өссөн, Зөрчлийн шинжтэй гомдол мэдээлэл 59 нэгжээр буюу 20.0 хувиар өссөн байна. Нийт 137 гэмт хэрэг бүртгэгдсэн нь өмнөх оны мөн үетэй харьцуулахад 8.7 хувиар өссөн. Гэмт хэргийн илрүүлэлт 59.0 хувьтай тооцогдсон нь өмнөх оны мөн үеэс 3.3 хувиар өссөн үзүүлэлтэй байна.  Иргэд, байгууллагаас ирүүлсэн мэдээлэл бүрийг Цагдаагийн байгууллагын үйл ажиллагааны журам код-200, код-201, код-202-д заасны дагуу түргэн шуурхай хүлээн авч нэгдсэн бүртгэлд </w:t>
      </w:r>
      <w:proofErr w:type="spellStart"/>
      <w:r w:rsidRPr="00D038A3">
        <w:rPr>
          <w:rFonts w:ascii="Arial" w:hAnsi="Arial" w:cs="Arial"/>
        </w:rPr>
        <w:t>бүртгэн</w:t>
      </w:r>
      <w:proofErr w:type="spellEnd"/>
      <w:r w:rsidRPr="00D038A3">
        <w:rPr>
          <w:rFonts w:ascii="Arial" w:hAnsi="Arial" w:cs="Arial"/>
          <w:lang w:val="mn-MN"/>
        </w:rPr>
        <w:t> холбогдох албан тушаалтанд дамжуулан ажилласан. Энэ хугацаанд иргэд, аж ахуй нэгж байгууллагаас цагдаагийн байгууллагын үйл ажиллагаа болон үйлчилгээтэй холбоотой гомдол санал ирээгүй.</w:t>
      </w:r>
    </w:p>
    <w:p w:rsidR="000B2696" w:rsidRPr="00D038A3" w:rsidRDefault="000B2696" w:rsidP="000B2696">
      <w:pPr>
        <w:spacing w:after="0" w:line="240" w:lineRule="auto"/>
        <w:jc w:val="both"/>
        <w:rPr>
          <w:rFonts w:ascii="Arial" w:hAnsi="Arial" w:cs="Arial"/>
          <w:lang w:val="mn-MN"/>
        </w:rPr>
      </w:pPr>
      <w:r w:rsidRPr="00D038A3">
        <w:rPr>
          <w:rFonts w:ascii="Arial" w:hAnsi="Arial" w:cs="Arial"/>
          <w:lang w:val="mn-MN"/>
        </w:rPr>
        <w:t xml:space="preserve">          Хоногийн мэдээнд орж байгаа гомдол мэдээлэлд тогтмол хяналт тавьж  гэмт хэрэг, зөрчлийн хоногийн мэдээний үнэн зөв, тоо баримт тохирч байгаа эсэхийг шалгаж ирсэн дуудлага мэдээллийн бүртгэл хөтлөн ажиллаж байна.  Тайлангийн хугацаанд гэмт хэрэг, зөрчлийн мэдээний тоо зөрчсөн, иргэдээс гомдол мэдээлэл дарсан бүртгэлд оруулаагүй гэсэн зөрчил дутагдал гараагүй байна. Шуурхай удирдлагын бүрэлдэхүүнийг холбооны хэрэгслээр удирдан, зааварчилж, гэмт хэрэг, зөрчлийн тухай дуудлагад жижүүрийн шуурхай бүрэлдэхүүн, хөдөлгөөнт болон явган эргүүлийн үүрэг гүйцэтгэж байгаа алба хаагчдад мэдээллийн утга, хаяг байршлыг үнэн зөв дамжуулж шуурхай ажиллуулсан. Хоногийн хугацаанд бүртгэгдсэн  гомдол мэдээллийг </w:t>
      </w:r>
      <w:r w:rsidRPr="00D038A3">
        <w:rPr>
          <w:rFonts w:ascii="Arial" w:hAnsi="Arial" w:cs="Arial"/>
        </w:rPr>
        <w:t>E</w:t>
      </w:r>
      <w:r w:rsidRPr="00D038A3">
        <w:rPr>
          <w:rFonts w:ascii="Arial" w:hAnsi="Arial" w:cs="Arial"/>
          <w:lang w:val="mn-MN"/>
        </w:rPr>
        <w:t>.</w:t>
      </w:r>
      <w:r w:rsidRPr="00D038A3">
        <w:rPr>
          <w:rFonts w:ascii="Arial" w:hAnsi="Arial" w:cs="Arial"/>
        </w:rPr>
        <w:t>C</w:t>
      </w:r>
      <w:r w:rsidRPr="00D038A3">
        <w:rPr>
          <w:rFonts w:ascii="Arial" w:hAnsi="Arial" w:cs="Arial"/>
          <w:lang w:val="mn-MN"/>
        </w:rPr>
        <w:t>.</w:t>
      </w:r>
      <w:r w:rsidRPr="00D038A3">
        <w:rPr>
          <w:rFonts w:ascii="Arial" w:hAnsi="Arial" w:cs="Arial"/>
        </w:rPr>
        <w:t>S</w:t>
      </w:r>
      <w:r w:rsidRPr="00D038A3">
        <w:rPr>
          <w:rFonts w:ascii="Arial" w:hAnsi="Arial" w:cs="Arial"/>
          <w:lang w:val="mn-MN"/>
        </w:rPr>
        <w:t xml:space="preserve"> программд 100 хувь  бүртгэн ажиллаж байна.</w:t>
      </w:r>
    </w:p>
    <w:p w:rsidR="000B2696" w:rsidRPr="00D038A3" w:rsidRDefault="000B2696" w:rsidP="000B2696">
      <w:pPr>
        <w:spacing w:after="0" w:line="240" w:lineRule="auto"/>
        <w:jc w:val="both"/>
        <w:rPr>
          <w:rFonts w:ascii="Arial" w:hAnsi="Arial" w:cs="Arial"/>
          <w:lang w:val="mn-MN" w:bidi="mn-MN"/>
        </w:rPr>
      </w:pPr>
      <w:r w:rsidRPr="00D038A3">
        <w:rPr>
          <w:rFonts w:ascii="Arial" w:hAnsi="Arial" w:cs="Arial"/>
          <w:lang w:val="mn-MN"/>
        </w:rPr>
        <w:t xml:space="preserve">          Алба хаагчдын хүлээн авч шалгаж байгаа гомдол мэдээллийн хуулийн хугацаандаа шалгаж байгаа эсэх талаар хяналтын хуудсаар давхар бүртгэж ажиллан хугацаа хоцорч шалгасан зөрчил дутагдал энэ улиралд гараагүй. </w:t>
      </w:r>
      <w:r w:rsidRPr="00D038A3">
        <w:rPr>
          <w:rFonts w:ascii="Arial" w:hAnsi="Arial" w:cs="Arial"/>
          <w:lang w:val="mn-MN" w:bidi="mn-MN"/>
        </w:rPr>
        <w:t xml:space="preserve">Иргэдээс, холбоо мэдээллийн хэрэгслээр болон биечлэн ирүүлсэн гомдол  мэдээллийг харьяалал харгалзахгүйгээр түргэн шуурхай хүлээн авч, Мэдээллийн удирдлага, зохицуулалт </w:t>
      </w:r>
      <w:r w:rsidRPr="00D038A3">
        <w:rPr>
          <w:rFonts w:ascii="Arial" w:hAnsi="Arial" w:cs="Arial"/>
          <w:lang w:val="mn-MN" w:bidi="mn-MN"/>
        </w:rPr>
        <w:lastRenderedPageBreak/>
        <w:t xml:space="preserve">хариуцсан нэгж, цагдаагийн бусад байгууллагад даруй мэдэгдэн тухайн өдрийн жижүүрийн бүрэлдэхүүн шалгаж  шийдвэрлэн ажиллаж байна.           </w:t>
      </w:r>
    </w:p>
    <w:p w:rsidR="000B2696" w:rsidRPr="00D038A3" w:rsidRDefault="000B2696" w:rsidP="000B2696">
      <w:pPr>
        <w:spacing w:after="0" w:line="240" w:lineRule="auto"/>
        <w:jc w:val="both"/>
        <w:rPr>
          <w:rFonts w:ascii="Arial" w:hAnsi="Arial" w:cs="Arial"/>
          <w:lang w:val="mn-MN" w:bidi="mn-MN"/>
        </w:rPr>
      </w:pPr>
      <w:r w:rsidRPr="00D038A3">
        <w:rPr>
          <w:rFonts w:ascii="Arial" w:hAnsi="Arial" w:cs="Arial"/>
          <w:lang w:val="mn-MN" w:bidi="mn-MN"/>
        </w:rPr>
        <w:t xml:space="preserve">          Мөн гэр бүл хүчирхийллийн талаарх дуудлага мэдээллийг цагдаагийн газрын жижүүрийн мөрдөгч нар хүлээн авч материалжуулан шалгаж шийдвэрлэх алба хаагчид шилжүүлэн ажиллаж байна. Иргэн, хуулийн этгээдээс ирүүлсэн гэмт хэрэг зөрчлийн шинжтэй  онцлог мэдээллийг цаг хугацаа алдалгүй  нэн яаралтай Цагдаагийн газрын дарга болон дэд дарга, мөрдөн байцаах тасгийн даргад  мэдэгдэж  мэдээллээр ханган үүрэг чиглэл авч ажиллаж байна. </w:t>
      </w:r>
    </w:p>
    <w:p w:rsidR="000B2696" w:rsidRPr="00D038A3" w:rsidRDefault="000B2696" w:rsidP="000B2696">
      <w:pPr>
        <w:spacing w:after="0" w:line="240" w:lineRule="auto"/>
        <w:ind w:left="34"/>
        <w:contextualSpacing/>
        <w:jc w:val="both"/>
        <w:rPr>
          <w:rFonts w:ascii="Arial" w:eastAsia="Calibri" w:hAnsi="Arial" w:cs="Arial"/>
        </w:rPr>
      </w:pPr>
      <w:r w:rsidRPr="00D038A3">
        <w:rPr>
          <w:rFonts w:ascii="Arial" w:eastAsia="Calibri" w:hAnsi="Arial" w:cs="Arial"/>
          <w:lang w:val="mn-MN"/>
        </w:rPr>
        <w:t xml:space="preserve">         Иргэдээс ирүүлсэн мэдээ, мэдээллийн тоон мэдээг үнэн зөв цагдаагийн байгууллагын  нэгдсэн санд шивэх асуудлыг жижүүрийн үүрэг гүйцэтгэж байгаа жижүүрийн мөрдөгч, тухай бүр нь  тоон мэдээг үнэн зөв гаргах, дүн шинжилгээ хийх, мэдээллийн урсгалд хяналт тавих ажлыг зохион байгуулж   байна. Мэдээлэл судалгааны ахлах мэргэжилтэн, зөрчлийн тоо бүртгэгч нар  цагдаагийн газарт бүртгэгдсэн гэмт хэргийн нөхцөл байдалд 7 хоног, сар, улирлаар дүн шинжилгээ хийж бусад тасагт хүргүүлэн удирдлагыг мэдээллээр ханган ажиллаж байна. Бусад тасгууд гэмт хэргийн талаар гаргасан дүн шинжилгээнд тулгуурлан ажлаа зохион байгуулж хэвшсэн.</w:t>
      </w:r>
    </w:p>
    <w:p w:rsidR="000B2696" w:rsidRPr="00D038A3" w:rsidRDefault="000B2696" w:rsidP="000B2696">
      <w:pPr>
        <w:spacing w:after="0" w:line="240" w:lineRule="auto"/>
        <w:ind w:firstLine="720"/>
        <w:jc w:val="both"/>
        <w:rPr>
          <w:rFonts w:ascii="Arial" w:hAnsi="Arial" w:cs="Arial"/>
          <w:lang w:val="mn-MN"/>
        </w:rPr>
      </w:pPr>
      <w:r w:rsidRPr="00D038A3">
        <w:rPr>
          <w:rFonts w:ascii="Arial" w:hAnsi="Arial" w:cs="Arial"/>
          <w:lang w:val="mn-MN"/>
        </w:rPr>
        <w:t>Ц</w:t>
      </w:r>
      <w:proofErr w:type="spellStart"/>
      <w:r w:rsidRPr="00D038A3">
        <w:rPr>
          <w:rFonts w:ascii="Arial" w:hAnsi="Arial" w:cs="Arial"/>
        </w:rPr>
        <w:t>агдаагийн</w:t>
      </w:r>
      <w:proofErr w:type="spellEnd"/>
      <w:r w:rsidRPr="00D038A3">
        <w:rPr>
          <w:rFonts w:ascii="Arial" w:hAnsi="Arial" w:cs="Arial"/>
        </w:rPr>
        <w:t xml:space="preserve"> </w:t>
      </w:r>
      <w:proofErr w:type="spellStart"/>
      <w:r w:rsidRPr="00D038A3">
        <w:rPr>
          <w:rFonts w:ascii="Arial" w:hAnsi="Arial" w:cs="Arial"/>
        </w:rPr>
        <w:t>газарт</w:t>
      </w:r>
      <w:proofErr w:type="spellEnd"/>
      <w:r w:rsidRPr="00D038A3">
        <w:rPr>
          <w:rFonts w:ascii="Arial" w:hAnsi="Arial" w:cs="Arial"/>
        </w:rPr>
        <w:t xml:space="preserve"> </w:t>
      </w:r>
      <w:r w:rsidRPr="00D038A3">
        <w:rPr>
          <w:rFonts w:ascii="Arial" w:hAnsi="Arial" w:cs="Arial"/>
          <w:lang w:val="mn-MN"/>
        </w:rPr>
        <w:t>ашиглагдаж байгаа</w:t>
      </w:r>
      <w:r w:rsidRPr="00D038A3">
        <w:rPr>
          <w:rFonts w:ascii="Arial" w:hAnsi="Arial" w:cs="Arial"/>
        </w:rPr>
        <w:t xml:space="preserve"> </w:t>
      </w:r>
      <w:proofErr w:type="spellStart"/>
      <w:r w:rsidRPr="00D038A3">
        <w:rPr>
          <w:rFonts w:ascii="Arial" w:hAnsi="Arial" w:cs="Arial"/>
        </w:rPr>
        <w:t>хэт</w:t>
      </w:r>
      <w:proofErr w:type="spellEnd"/>
      <w:r w:rsidRPr="00D038A3">
        <w:rPr>
          <w:rFonts w:ascii="Arial" w:hAnsi="Arial" w:cs="Arial"/>
        </w:rPr>
        <w:t xml:space="preserve"> </w:t>
      </w:r>
      <w:proofErr w:type="spellStart"/>
      <w:r w:rsidRPr="00D038A3">
        <w:rPr>
          <w:rFonts w:ascii="Arial" w:hAnsi="Arial" w:cs="Arial"/>
        </w:rPr>
        <w:t>богино</w:t>
      </w:r>
      <w:proofErr w:type="spellEnd"/>
      <w:r w:rsidRPr="00D038A3">
        <w:rPr>
          <w:rFonts w:ascii="Arial" w:hAnsi="Arial" w:cs="Arial"/>
        </w:rPr>
        <w:t xml:space="preserve"> </w:t>
      </w:r>
      <w:proofErr w:type="spellStart"/>
      <w:r w:rsidRPr="00D038A3">
        <w:rPr>
          <w:rFonts w:ascii="Arial" w:hAnsi="Arial" w:cs="Arial"/>
        </w:rPr>
        <w:t>долгионы</w:t>
      </w:r>
      <w:proofErr w:type="spellEnd"/>
      <w:r w:rsidRPr="00D038A3">
        <w:rPr>
          <w:rFonts w:ascii="Arial" w:hAnsi="Arial" w:cs="Arial"/>
        </w:rPr>
        <w:t xml:space="preserve"> </w:t>
      </w:r>
      <w:r w:rsidRPr="00D038A3">
        <w:rPr>
          <w:rFonts w:ascii="Arial" w:hAnsi="Arial" w:cs="Arial"/>
          <w:lang w:val="mn-MN"/>
        </w:rPr>
        <w:t xml:space="preserve">56 </w:t>
      </w:r>
      <w:proofErr w:type="spellStart"/>
      <w:r w:rsidRPr="00D038A3">
        <w:rPr>
          <w:rFonts w:ascii="Arial" w:hAnsi="Arial" w:cs="Arial"/>
        </w:rPr>
        <w:t>гар</w:t>
      </w:r>
      <w:proofErr w:type="spellEnd"/>
      <w:r w:rsidRPr="00D038A3">
        <w:rPr>
          <w:rFonts w:ascii="Arial" w:hAnsi="Arial" w:cs="Arial"/>
        </w:rPr>
        <w:t xml:space="preserve">  </w:t>
      </w:r>
      <w:proofErr w:type="spellStart"/>
      <w:r w:rsidRPr="00D038A3">
        <w:rPr>
          <w:rFonts w:ascii="Arial" w:hAnsi="Arial" w:cs="Arial"/>
        </w:rPr>
        <w:t>станц</w:t>
      </w:r>
      <w:proofErr w:type="spellEnd"/>
      <w:r w:rsidRPr="00D038A3">
        <w:rPr>
          <w:rFonts w:ascii="Arial" w:hAnsi="Arial" w:cs="Arial"/>
        </w:rPr>
        <w:t xml:space="preserve">, 8 </w:t>
      </w:r>
      <w:r w:rsidRPr="00D038A3">
        <w:rPr>
          <w:rFonts w:ascii="Arial" w:hAnsi="Arial" w:cs="Arial"/>
          <w:lang w:val="mn-MN"/>
        </w:rPr>
        <w:t xml:space="preserve">машины </w:t>
      </w:r>
      <w:proofErr w:type="spellStart"/>
      <w:r w:rsidRPr="00D038A3">
        <w:rPr>
          <w:rFonts w:ascii="Arial" w:hAnsi="Arial" w:cs="Arial"/>
        </w:rPr>
        <w:t>станц</w:t>
      </w:r>
      <w:proofErr w:type="spellEnd"/>
      <w:r w:rsidRPr="00D038A3">
        <w:rPr>
          <w:rFonts w:ascii="Arial" w:hAnsi="Arial" w:cs="Arial"/>
        </w:rPr>
        <w:t>,</w:t>
      </w:r>
      <w:r w:rsidRPr="00D038A3">
        <w:rPr>
          <w:rFonts w:ascii="Arial" w:hAnsi="Arial" w:cs="Arial"/>
          <w:lang w:val="mn-MN"/>
        </w:rPr>
        <w:t xml:space="preserve"> 1 суурин станц,</w:t>
      </w:r>
      <w:r w:rsidRPr="00D038A3">
        <w:rPr>
          <w:rFonts w:ascii="Arial" w:hAnsi="Arial" w:cs="Arial"/>
        </w:rPr>
        <w:t xml:space="preserve"> 1 </w:t>
      </w:r>
      <w:proofErr w:type="spellStart"/>
      <w:r w:rsidRPr="00D038A3">
        <w:rPr>
          <w:rFonts w:ascii="Arial" w:hAnsi="Arial" w:cs="Arial"/>
        </w:rPr>
        <w:t>дахин</w:t>
      </w:r>
      <w:proofErr w:type="spellEnd"/>
      <w:r w:rsidRPr="00D038A3">
        <w:rPr>
          <w:rFonts w:ascii="Arial" w:hAnsi="Arial" w:cs="Arial"/>
        </w:rPr>
        <w:t xml:space="preserve"> </w:t>
      </w:r>
      <w:proofErr w:type="spellStart"/>
      <w:r w:rsidRPr="00D038A3">
        <w:rPr>
          <w:rFonts w:ascii="Arial" w:hAnsi="Arial" w:cs="Arial"/>
        </w:rPr>
        <w:t>дамжуулагч</w:t>
      </w:r>
      <w:proofErr w:type="spellEnd"/>
      <w:r w:rsidRPr="00D038A3">
        <w:rPr>
          <w:rFonts w:ascii="Arial" w:hAnsi="Arial" w:cs="Arial"/>
        </w:rPr>
        <w:t xml:space="preserve"> </w:t>
      </w:r>
      <w:proofErr w:type="spellStart"/>
      <w:r w:rsidRPr="00D038A3">
        <w:rPr>
          <w:rFonts w:ascii="Arial" w:hAnsi="Arial" w:cs="Arial"/>
        </w:rPr>
        <w:t>станц</w:t>
      </w:r>
      <w:proofErr w:type="spellEnd"/>
      <w:r w:rsidRPr="00D038A3">
        <w:rPr>
          <w:rFonts w:ascii="Arial" w:hAnsi="Arial" w:cs="Arial"/>
        </w:rPr>
        <w:t xml:space="preserve"> </w:t>
      </w:r>
      <w:proofErr w:type="spellStart"/>
      <w:r w:rsidRPr="00D038A3">
        <w:rPr>
          <w:rFonts w:ascii="Arial" w:hAnsi="Arial" w:cs="Arial"/>
        </w:rPr>
        <w:t>ашиглагдаж</w:t>
      </w:r>
      <w:proofErr w:type="spellEnd"/>
      <w:r w:rsidRPr="00D038A3">
        <w:rPr>
          <w:rFonts w:ascii="Arial" w:hAnsi="Arial" w:cs="Arial"/>
        </w:rPr>
        <w:t xml:space="preserve"> </w:t>
      </w:r>
      <w:proofErr w:type="spellStart"/>
      <w:r w:rsidRPr="00D038A3">
        <w:rPr>
          <w:rFonts w:ascii="Arial" w:hAnsi="Arial" w:cs="Arial"/>
        </w:rPr>
        <w:t>байна</w:t>
      </w:r>
      <w:proofErr w:type="spellEnd"/>
      <w:r w:rsidRPr="00D038A3">
        <w:rPr>
          <w:rFonts w:ascii="Arial" w:hAnsi="Arial" w:cs="Arial"/>
        </w:rPr>
        <w:t xml:space="preserve">. </w:t>
      </w:r>
    </w:p>
    <w:p w:rsidR="000B2696" w:rsidRPr="00D038A3" w:rsidRDefault="000B2696" w:rsidP="000B2696">
      <w:pPr>
        <w:spacing w:after="0" w:line="240" w:lineRule="auto"/>
        <w:ind w:firstLine="720"/>
        <w:jc w:val="both"/>
        <w:rPr>
          <w:rFonts w:ascii="Arial" w:hAnsi="Arial" w:cs="Arial"/>
        </w:rPr>
      </w:pPr>
      <w:r w:rsidRPr="00D038A3">
        <w:rPr>
          <w:rFonts w:ascii="Arial" w:hAnsi="Arial" w:cs="Arial"/>
          <w:lang w:val="mn-MN"/>
        </w:rPr>
        <w:t>Цагдаагийн байгууллагын дотоод сүлжээний орчинд алба хаагчид Lync, outlook ашиглан мэдээллээ дамжуулж хэвшсэн. Цагдаагийн газрын хэмжээнд ашиглагдаж байгаа компьютерт тоглоом болон хэрэгцээгүй программ хангамжуудыг устгаж, алба хаагчдын компьютер бүрийг нууц үгтэй болгож, вирусийн програм суулгасан.</w:t>
      </w:r>
    </w:p>
    <w:p w:rsidR="000B2696" w:rsidRPr="00D038A3" w:rsidRDefault="000B2696" w:rsidP="000B2696">
      <w:pPr>
        <w:spacing w:after="0" w:line="240" w:lineRule="auto"/>
        <w:jc w:val="both"/>
        <w:rPr>
          <w:rFonts w:ascii="Arial" w:hAnsi="Arial" w:cs="Arial"/>
          <w:lang w:val="mn-MN"/>
        </w:rPr>
      </w:pPr>
      <w:r w:rsidRPr="00D038A3">
        <w:rPr>
          <w:rFonts w:ascii="Arial" w:hAnsi="Arial" w:cs="Arial"/>
          <w:lang w:val="mn-MN"/>
        </w:rPr>
        <w:t xml:space="preserve">          </w:t>
      </w:r>
      <w:proofErr w:type="spellStart"/>
      <w:r w:rsidRPr="00D038A3">
        <w:rPr>
          <w:rFonts w:ascii="Arial" w:hAnsi="Arial" w:cs="Arial"/>
        </w:rPr>
        <w:t>Unitel</w:t>
      </w:r>
      <w:proofErr w:type="spellEnd"/>
      <w:r w:rsidRPr="00D038A3">
        <w:rPr>
          <w:rFonts w:ascii="Arial" w:hAnsi="Arial" w:cs="Arial"/>
          <w:lang w:val="mn-MN"/>
        </w:rPr>
        <w:t>-ын “Гэр” интернет үйлчилгээг ашиглан Цагдаагийн байгууллагын дотоод сүлжээнд холбох, гарах  зардлыг шийдвэрлэж өгөхийг сумдын Иргэдийн төлөөлөгчдийн хурал, Засаг дарга нарт хэсгийн төлөөлөгч нараар дамжуулан уламжилснаар одоогийн байдлаар Сонгино, Их-Уул, Тэс, Түдэвтэй, Отгон, Сантмаргац, Яруу, Идэр, Цагаанчулуут, Завханмандал, Тэлмэн, Алдархаан, Асгат сумд цагдаагийн байгууллагын н</w:t>
      </w:r>
      <w:r w:rsidR="005C6BD6" w:rsidRPr="00D038A3">
        <w:rPr>
          <w:rFonts w:ascii="Arial" w:hAnsi="Arial" w:cs="Arial"/>
          <w:lang w:val="mn-MN"/>
        </w:rPr>
        <w:t>эгдсэн сүлжээнд холбогдон ажиллаж байна</w:t>
      </w:r>
      <w:r w:rsidRPr="00D038A3">
        <w:rPr>
          <w:rFonts w:ascii="Arial" w:hAnsi="Arial" w:cs="Arial"/>
          <w:lang w:val="mn-MN"/>
        </w:rPr>
        <w:t>.</w:t>
      </w:r>
    </w:p>
    <w:p w:rsidR="000B2696" w:rsidRPr="00D038A3" w:rsidRDefault="000B2696" w:rsidP="000B2696">
      <w:pPr>
        <w:spacing w:after="0" w:line="240" w:lineRule="auto"/>
        <w:ind w:firstLine="720"/>
        <w:jc w:val="both"/>
        <w:rPr>
          <w:rFonts w:ascii="Arial" w:hAnsi="Arial" w:cs="Arial"/>
          <w:lang w:val="mn-MN"/>
        </w:rPr>
      </w:pPr>
      <w:r w:rsidRPr="00D038A3">
        <w:rPr>
          <w:rFonts w:ascii="Arial" w:hAnsi="Arial" w:cs="Arial"/>
        </w:rPr>
        <w:t>4</w:t>
      </w:r>
      <w:r w:rsidRPr="00D038A3">
        <w:rPr>
          <w:rFonts w:ascii="Arial" w:hAnsi="Arial" w:cs="Arial"/>
          <w:lang w:val="mn-MN"/>
        </w:rPr>
        <w:t>0</w:t>
      </w:r>
      <w:r w:rsidRPr="00D038A3">
        <w:rPr>
          <w:rFonts w:ascii="Arial" w:hAnsi="Arial" w:cs="Arial"/>
        </w:rPr>
        <w:t xml:space="preserve"> </w:t>
      </w:r>
      <w:proofErr w:type="spellStart"/>
      <w:r w:rsidRPr="00D038A3">
        <w:rPr>
          <w:rFonts w:ascii="Arial" w:hAnsi="Arial" w:cs="Arial"/>
        </w:rPr>
        <w:t>ширхэг</w:t>
      </w:r>
      <w:proofErr w:type="spellEnd"/>
      <w:r w:rsidRPr="00D038A3">
        <w:rPr>
          <w:rFonts w:ascii="Arial" w:hAnsi="Arial" w:cs="Arial"/>
        </w:rPr>
        <w:t xml:space="preserve"> Galaxy XCover4 </w:t>
      </w:r>
      <w:proofErr w:type="spellStart"/>
      <w:r w:rsidRPr="00D038A3">
        <w:rPr>
          <w:rFonts w:ascii="Arial" w:hAnsi="Arial" w:cs="Arial"/>
        </w:rPr>
        <w:t>гар</w:t>
      </w:r>
      <w:proofErr w:type="spellEnd"/>
      <w:r w:rsidRPr="00D038A3">
        <w:rPr>
          <w:rFonts w:ascii="Arial" w:hAnsi="Arial" w:cs="Arial"/>
        </w:rPr>
        <w:t xml:space="preserve"> </w:t>
      </w:r>
      <w:proofErr w:type="spellStart"/>
      <w:r w:rsidRPr="00D038A3">
        <w:rPr>
          <w:rFonts w:ascii="Arial" w:hAnsi="Arial" w:cs="Arial"/>
        </w:rPr>
        <w:t>утас</w:t>
      </w:r>
      <w:proofErr w:type="spellEnd"/>
      <w:r w:rsidRPr="00D038A3">
        <w:rPr>
          <w:rFonts w:ascii="Arial" w:hAnsi="Arial" w:cs="Arial"/>
        </w:rPr>
        <w:t xml:space="preserve">, Тавлет-5 </w:t>
      </w:r>
      <w:proofErr w:type="spellStart"/>
      <w:r w:rsidRPr="00D038A3">
        <w:rPr>
          <w:rFonts w:ascii="Arial" w:hAnsi="Arial" w:cs="Arial"/>
        </w:rPr>
        <w:t>ширхэг</w:t>
      </w:r>
      <w:proofErr w:type="spellEnd"/>
      <w:r w:rsidRPr="00D038A3">
        <w:rPr>
          <w:rFonts w:ascii="Arial" w:hAnsi="Arial" w:cs="Arial"/>
        </w:rPr>
        <w:t xml:space="preserve"> </w:t>
      </w:r>
      <w:proofErr w:type="spellStart"/>
      <w:r w:rsidRPr="00D038A3">
        <w:rPr>
          <w:rFonts w:ascii="Arial" w:hAnsi="Arial" w:cs="Arial"/>
        </w:rPr>
        <w:t>епатрол</w:t>
      </w:r>
      <w:proofErr w:type="spellEnd"/>
      <w:r w:rsidRPr="00D038A3">
        <w:rPr>
          <w:rFonts w:ascii="Arial" w:hAnsi="Arial" w:cs="Arial"/>
        </w:rPr>
        <w:t xml:space="preserve"> </w:t>
      </w:r>
      <w:proofErr w:type="spellStart"/>
      <w:r w:rsidRPr="00D038A3">
        <w:rPr>
          <w:rFonts w:ascii="Arial" w:hAnsi="Arial" w:cs="Arial"/>
        </w:rPr>
        <w:t>аплекейшин</w:t>
      </w:r>
      <w:proofErr w:type="spellEnd"/>
      <w:r w:rsidRPr="00D038A3">
        <w:rPr>
          <w:rFonts w:ascii="Arial" w:hAnsi="Arial" w:cs="Arial"/>
        </w:rPr>
        <w:t xml:space="preserve"> </w:t>
      </w:r>
      <w:proofErr w:type="spellStart"/>
      <w:r w:rsidRPr="00D038A3">
        <w:rPr>
          <w:rFonts w:ascii="Arial" w:hAnsi="Arial" w:cs="Arial"/>
        </w:rPr>
        <w:t>суулгаж</w:t>
      </w:r>
      <w:proofErr w:type="spellEnd"/>
      <w:r w:rsidRPr="00D038A3">
        <w:rPr>
          <w:rFonts w:ascii="Arial" w:hAnsi="Arial" w:cs="Arial"/>
        </w:rPr>
        <w:t xml:space="preserve"> 23 </w:t>
      </w:r>
      <w:proofErr w:type="spellStart"/>
      <w:r w:rsidRPr="00D038A3">
        <w:rPr>
          <w:rFonts w:ascii="Arial" w:hAnsi="Arial" w:cs="Arial"/>
        </w:rPr>
        <w:t>сумын</w:t>
      </w:r>
      <w:proofErr w:type="spellEnd"/>
      <w:r w:rsidRPr="00D038A3">
        <w:rPr>
          <w:rFonts w:ascii="Arial" w:hAnsi="Arial" w:cs="Arial"/>
        </w:rPr>
        <w:t xml:space="preserve">  </w:t>
      </w:r>
      <w:proofErr w:type="spellStart"/>
      <w:r w:rsidRPr="00D038A3">
        <w:rPr>
          <w:rFonts w:ascii="Arial" w:hAnsi="Arial" w:cs="Arial"/>
        </w:rPr>
        <w:t>цагдаа</w:t>
      </w:r>
      <w:proofErr w:type="spellEnd"/>
      <w:r w:rsidRPr="00D038A3">
        <w:rPr>
          <w:rFonts w:ascii="Arial" w:hAnsi="Arial" w:cs="Arial"/>
        </w:rPr>
        <w:t xml:space="preserve"> </w:t>
      </w:r>
      <w:proofErr w:type="spellStart"/>
      <w:r w:rsidRPr="00D038A3">
        <w:rPr>
          <w:rFonts w:ascii="Arial" w:hAnsi="Arial" w:cs="Arial"/>
        </w:rPr>
        <w:t>болон</w:t>
      </w:r>
      <w:proofErr w:type="spellEnd"/>
      <w:r w:rsidRPr="00D038A3">
        <w:rPr>
          <w:rFonts w:ascii="Arial" w:hAnsi="Arial" w:cs="Arial"/>
        </w:rPr>
        <w:t xml:space="preserve"> </w:t>
      </w:r>
      <w:proofErr w:type="spellStart"/>
      <w:r w:rsidRPr="00D038A3">
        <w:rPr>
          <w:rFonts w:ascii="Arial" w:hAnsi="Arial" w:cs="Arial"/>
        </w:rPr>
        <w:t>замын</w:t>
      </w:r>
      <w:proofErr w:type="spellEnd"/>
      <w:r w:rsidRPr="00D038A3">
        <w:rPr>
          <w:rFonts w:ascii="Arial" w:hAnsi="Arial" w:cs="Arial"/>
        </w:rPr>
        <w:t xml:space="preserve"> </w:t>
      </w:r>
      <w:proofErr w:type="spellStart"/>
      <w:r w:rsidRPr="00D038A3">
        <w:rPr>
          <w:rFonts w:ascii="Arial" w:hAnsi="Arial" w:cs="Arial"/>
        </w:rPr>
        <w:t>цагдаагийн</w:t>
      </w:r>
      <w:proofErr w:type="spellEnd"/>
      <w:r w:rsidRPr="00D038A3">
        <w:rPr>
          <w:rFonts w:ascii="Arial" w:hAnsi="Arial" w:cs="Arial"/>
        </w:rPr>
        <w:t xml:space="preserve"> </w:t>
      </w:r>
      <w:proofErr w:type="spellStart"/>
      <w:r w:rsidRPr="00D038A3">
        <w:rPr>
          <w:rFonts w:ascii="Arial" w:hAnsi="Arial" w:cs="Arial"/>
        </w:rPr>
        <w:t>зохицуулагч</w:t>
      </w:r>
      <w:proofErr w:type="spellEnd"/>
      <w:r w:rsidRPr="00D038A3">
        <w:rPr>
          <w:rFonts w:ascii="Arial" w:hAnsi="Arial" w:cs="Arial"/>
        </w:rPr>
        <w:t xml:space="preserve">, </w:t>
      </w:r>
      <w:proofErr w:type="spellStart"/>
      <w:r w:rsidRPr="00D038A3">
        <w:rPr>
          <w:rFonts w:ascii="Arial" w:hAnsi="Arial" w:cs="Arial"/>
        </w:rPr>
        <w:t>зохицуулагч-цагдаа</w:t>
      </w:r>
      <w:proofErr w:type="spellEnd"/>
      <w:r w:rsidRPr="00D038A3">
        <w:rPr>
          <w:rFonts w:ascii="Arial" w:hAnsi="Arial" w:cs="Arial"/>
        </w:rPr>
        <w:t xml:space="preserve">, </w:t>
      </w:r>
      <w:proofErr w:type="spellStart"/>
      <w:r w:rsidRPr="00D038A3">
        <w:rPr>
          <w:rFonts w:ascii="Arial" w:hAnsi="Arial" w:cs="Arial"/>
        </w:rPr>
        <w:t>эргүүлийн</w:t>
      </w:r>
      <w:proofErr w:type="spellEnd"/>
      <w:r w:rsidRPr="00D038A3">
        <w:rPr>
          <w:rFonts w:ascii="Arial" w:hAnsi="Arial" w:cs="Arial"/>
        </w:rPr>
        <w:t xml:space="preserve"> </w:t>
      </w:r>
      <w:proofErr w:type="spellStart"/>
      <w:r w:rsidRPr="00D038A3">
        <w:rPr>
          <w:rFonts w:ascii="Arial" w:hAnsi="Arial" w:cs="Arial"/>
        </w:rPr>
        <w:t>цагдаа</w:t>
      </w:r>
      <w:proofErr w:type="spellEnd"/>
      <w:r w:rsidRPr="00D038A3">
        <w:rPr>
          <w:rFonts w:ascii="Arial" w:hAnsi="Arial" w:cs="Arial"/>
        </w:rPr>
        <w:t xml:space="preserve">, </w:t>
      </w:r>
      <w:proofErr w:type="spellStart"/>
      <w:r w:rsidRPr="00D038A3">
        <w:rPr>
          <w:rFonts w:ascii="Arial" w:hAnsi="Arial" w:cs="Arial"/>
        </w:rPr>
        <w:t>хэсгийн</w:t>
      </w:r>
      <w:proofErr w:type="spellEnd"/>
      <w:r w:rsidRPr="00D038A3">
        <w:rPr>
          <w:rFonts w:ascii="Arial" w:hAnsi="Arial" w:cs="Arial"/>
        </w:rPr>
        <w:t xml:space="preserve"> </w:t>
      </w:r>
      <w:proofErr w:type="spellStart"/>
      <w:r w:rsidRPr="00D038A3">
        <w:rPr>
          <w:rFonts w:ascii="Arial" w:hAnsi="Arial" w:cs="Arial"/>
        </w:rPr>
        <w:t>байцаагч</w:t>
      </w:r>
      <w:proofErr w:type="spellEnd"/>
      <w:r w:rsidRPr="00D038A3">
        <w:rPr>
          <w:rFonts w:ascii="Arial" w:hAnsi="Arial" w:cs="Arial"/>
        </w:rPr>
        <w:t xml:space="preserve"> </w:t>
      </w:r>
      <w:proofErr w:type="spellStart"/>
      <w:r w:rsidRPr="00D038A3">
        <w:rPr>
          <w:rFonts w:ascii="Arial" w:hAnsi="Arial" w:cs="Arial"/>
        </w:rPr>
        <w:t>нарт</w:t>
      </w:r>
      <w:proofErr w:type="spellEnd"/>
      <w:r w:rsidRPr="00D038A3">
        <w:rPr>
          <w:rFonts w:ascii="Arial" w:hAnsi="Arial" w:cs="Arial"/>
        </w:rPr>
        <w:t xml:space="preserve"> </w:t>
      </w:r>
      <w:r w:rsidRPr="00D038A3">
        <w:rPr>
          <w:rFonts w:ascii="Arial" w:hAnsi="Arial" w:cs="Arial"/>
          <w:lang w:val="mn-MN"/>
        </w:rPr>
        <w:t>олгож</w:t>
      </w:r>
      <w:r w:rsidRPr="00D038A3">
        <w:rPr>
          <w:rFonts w:ascii="Arial" w:hAnsi="Arial" w:cs="Arial"/>
        </w:rPr>
        <w:t xml:space="preserve"> </w:t>
      </w:r>
      <w:proofErr w:type="spellStart"/>
      <w:r w:rsidRPr="00D038A3">
        <w:rPr>
          <w:rFonts w:ascii="Arial" w:hAnsi="Arial" w:cs="Arial"/>
        </w:rPr>
        <w:t>ашиглах</w:t>
      </w:r>
      <w:proofErr w:type="spellEnd"/>
      <w:r w:rsidRPr="00D038A3">
        <w:rPr>
          <w:rFonts w:ascii="Arial" w:hAnsi="Arial" w:cs="Arial"/>
        </w:rPr>
        <w:t xml:space="preserve"> </w:t>
      </w:r>
      <w:proofErr w:type="spellStart"/>
      <w:r w:rsidRPr="00D038A3">
        <w:rPr>
          <w:rFonts w:ascii="Arial" w:hAnsi="Arial" w:cs="Arial"/>
        </w:rPr>
        <w:t>зааварчилгаа</w:t>
      </w:r>
      <w:proofErr w:type="spellEnd"/>
      <w:r w:rsidRPr="00D038A3">
        <w:rPr>
          <w:rFonts w:ascii="Arial" w:hAnsi="Arial" w:cs="Arial"/>
        </w:rPr>
        <w:t xml:space="preserve"> </w:t>
      </w:r>
      <w:proofErr w:type="spellStart"/>
      <w:r w:rsidRPr="00D038A3">
        <w:rPr>
          <w:rFonts w:ascii="Arial" w:hAnsi="Arial" w:cs="Arial"/>
        </w:rPr>
        <w:t>өгч</w:t>
      </w:r>
      <w:proofErr w:type="spellEnd"/>
      <w:r w:rsidRPr="00D038A3">
        <w:rPr>
          <w:rFonts w:ascii="Arial" w:hAnsi="Arial" w:cs="Arial"/>
        </w:rPr>
        <w:t xml:space="preserve"> </w:t>
      </w:r>
      <w:proofErr w:type="spellStart"/>
      <w:r w:rsidRPr="00D038A3">
        <w:rPr>
          <w:rFonts w:ascii="Arial" w:hAnsi="Arial" w:cs="Arial"/>
        </w:rPr>
        <w:t>ашиглалтад</w:t>
      </w:r>
      <w:proofErr w:type="spellEnd"/>
      <w:r w:rsidRPr="00D038A3">
        <w:rPr>
          <w:rFonts w:ascii="Arial" w:hAnsi="Arial" w:cs="Arial"/>
        </w:rPr>
        <w:t xml:space="preserve"> </w:t>
      </w:r>
      <w:proofErr w:type="spellStart"/>
      <w:r w:rsidRPr="00D038A3">
        <w:rPr>
          <w:rFonts w:ascii="Arial" w:hAnsi="Arial" w:cs="Arial"/>
        </w:rPr>
        <w:t>хяналт</w:t>
      </w:r>
      <w:proofErr w:type="spellEnd"/>
      <w:r w:rsidRPr="00D038A3">
        <w:rPr>
          <w:rFonts w:ascii="Arial" w:hAnsi="Arial" w:cs="Arial"/>
        </w:rPr>
        <w:t xml:space="preserve"> </w:t>
      </w:r>
      <w:proofErr w:type="spellStart"/>
      <w:r w:rsidRPr="00D038A3">
        <w:rPr>
          <w:rFonts w:ascii="Arial" w:hAnsi="Arial" w:cs="Arial"/>
        </w:rPr>
        <w:t>тавин</w:t>
      </w:r>
      <w:proofErr w:type="spellEnd"/>
      <w:r w:rsidRPr="00D038A3">
        <w:rPr>
          <w:rFonts w:ascii="Arial" w:hAnsi="Arial" w:cs="Arial"/>
        </w:rPr>
        <w:t xml:space="preserve"> </w:t>
      </w:r>
      <w:proofErr w:type="spellStart"/>
      <w:r w:rsidRPr="00D038A3">
        <w:rPr>
          <w:rFonts w:ascii="Arial" w:hAnsi="Arial" w:cs="Arial"/>
        </w:rPr>
        <w:t>ажиллаж</w:t>
      </w:r>
      <w:proofErr w:type="spellEnd"/>
      <w:r w:rsidRPr="00D038A3">
        <w:rPr>
          <w:rFonts w:ascii="Arial" w:hAnsi="Arial" w:cs="Arial"/>
        </w:rPr>
        <w:t xml:space="preserve"> </w:t>
      </w:r>
      <w:proofErr w:type="spellStart"/>
      <w:r w:rsidRPr="00D038A3">
        <w:rPr>
          <w:rFonts w:ascii="Arial" w:hAnsi="Arial" w:cs="Arial"/>
        </w:rPr>
        <w:t>байна</w:t>
      </w:r>
      <w:proofErr w:type="spellEnd"/>
      <w:r w:rsidRPr="00D038A3">
        <w:rPr>
          <w:rFonts w:ascii="Arial" w:hAnsi="Arial" w:cs="Arial"/>
          <w:lang w:val="mn-MN"/>
        </w:rPr>
        <w:t xml:space="preserve">. </w:t>
      </w:r>
    </w:p>
    <w:p w:rsidR="000B2696" w:rsidRPr="00D038A3" w:rsidRDefault="000B2696" w:rsidP="000B2696">
      <w:pPr>
        <w:spacing w:after="0" w:line="240" w:lineRule="auto"/>
        <w:jc w:val="both"/>
        <w:rPr>
          <w:rFonts w:ascii="Arial" w:hAnsi="Arial" w:cs="Arial"/>
          <w:lang w:val="mn-MN"/>
        </w:rPr>
      </w:pPr>
      <w:r w:rsidRPr="00D038A3">
        <w:rPr>
          <w:rFonts w:ascii="Arial" w:hAnsi="Arial" w:cs="Arial"/>
          <w:lang w:val="mn-MN"/>
        </w:rPr>
        <w:t xml:space="preserve">         Цагдаагийн газрын үүдний хэсэгт санал хүсэлтийн хайрцаг тогтмол ажиллуулж угтах үйлчилгээнд ажиллаж байгаа алба хаагчид цагдаагийн газарт ирсэн иргэдээс алба хаагчдын зан харьцаа үйлчилгээний талаар санал асуулга, хүсэлт бичүүлэн авч судалгаа гарган ажиллаж байна. Цагдаагийн байгууллагаас иргэдэд хандан явуулж байгаа гэмт хэргээс урьдчилан сэргийлэх шторкуудыг 09:00-18:00 цагийн хооронд цагдаагийн газрын үүдний хэсэгт байрлуулсан телевизээр  тогтмол явуулж байна. </w:t>
      </w:r>
    </w:p>
    <w:p w:rsidR="000B2696" w:rsidRPr="00D038A3" w:rsidRDefault="000B2696" w:rsidP="000B2696">
      <w:pPr>
        <w:spacing w:after="0" w:line="240" w:lineRule="auto"/>
        <w:jc w:val="both"/>
        <w:rPr>
          <w:rFonts w:ascii="Arial" w:hAnsi="Arial" w:cs="Arial"/>
          <w:lang w:val="mn-MN"/>
        </w:rPr>
      </w:pPr>
      <w:r w:rsidRPr="00D038A3">
        <w:rPr>
          <w:rFonts w:ascii="Arial" w:hAnsi="Arial" w:cs="Arial"/>
          <w:lang w:val="mn-MN"/>
        </w:rPr>
        <w:t xml:space="preserve">           Иргэдээс ирүүлсэн гомдол мэдээллийг газар дээр нь шийдвэрлэх түргэн шуурхай үйлчлэх, иргэдийг хүлээлгэх, чирэгдүүлэхгүй байх алба хаагчдын цаг ашиглалт, үйл ажиллагаанд хяналт тавих чиглэлээр тасгийн дарга, ахлах албан тушаалтай алба хаагч нарыг ээлжээр иргэдийг угтах үйлчилгээнд өдрийн 8 цагаар ажиллуулж байна. </w:t>
      </w:r>
    </w:p>
    <w:p w:rsidR="000B2696" w:rsidRPr="00D038A3" w:rsidRDefault="000B2696" w:rsidP="000B2696">
      <w:pPr>
        <w:spacing w:after="0" w:line="240" w:lineRule="auto"/>
        <w:jc w:val="both"/>
        <w:rPr>
          <w:rFonts w:ascii="Arial" w:hAnsi="Arial" w:cs="Arial"/>
          <w:lang w:val="mn-MN"/>
        </w:rPr>
      </w:pPr>
      <w:r w:rsidRPr="00D038A3">
        <w:rPr>
          <w:rFonts w:ascii="Arial" w:hAnsi="Arial" w:cs="Arial"/>
          <w:lang w:val="mn-MN"/>
        </w:rPr>
        <w:t xml:space="preserve">        Цагдаагийн газрын мэдээллийн санд орж байгаа гомдол мэдээллийг санд шивэх хяналтын хуудсыг ажиллуулж  мэдээллийн санд хугацаа алдаж шийдвэрлэсэн, хэргийн карт буруу шивсэн, зөрчлийн санд алдаатай болон хугацаа алдаж шийдвэрлэсэн тохиолдолд зөрчил гаргаж байгаа алба хаагчдаар илтгэх хуудас бичүүлж баталгаа гаргуулан ажиллаж байна. Мөн “</w:t>
      </w:r>
      <w:r w:rsidR="00374E42" w:rsidRPr="00D038A3">
        <w:rPr>
          <w:rFonts w:ascii="Arial" w:hAnsi="Arial" w:cs="Arial"/>
          <w:lang w:val="mn-MN"/>
        </w:rPr>
        <w:t>Сангийн хяналт</w:t>
      </w:r>
      <w:r w:rsidRPr="00D038A3">
        <w:rPr>
          <w:rFonts w:ascii="Arial" w:hAnsi="Arial" w:cs="Arial"/>
          <w:lang w:val="mn-MN"/>
        </w:rPr>
        <w:t xml:space="preserve">” хэсэгчилсэн арга хэмжээг дотооддоо </w:t>
      </w:r>
      <w:r w:rsidR="00374E42" w:rsidRPr="00D038A3">
        <w:rPr>
          <w:rFonts w:ascii="Arial" w:hAnsi="Arial" w:cs="Arial"/>
          <w:lang w:val="mn-MN"/>
        </w:rPr>
        <w:t>зохион байгуулан үр дүнг тооцон ажиллаж байна</w:t>
      </w:r>
      <w:r w:rsidRPr="00D038A3">
        <w:rPr>
          <w:rFonts w:ascii="Arial" w:hAnsi="Arial" w:cs="Arial"/>
          <w:lang w:val="mn-MN"/>
        </w:rPr>
        <w:t>.</w:t>
      </w:r>
    </w:p>
    <w:p w:rsidR="00056BA5" w:rsidRDefault="00056BA5" w:rsidP="00056BA5">
      <w:pPr>
        <w:spacing w:after="0" w:line="240" w:lineRule="auto"/>
        <w:jc w:val="both"/>
        <w:rPr>
          <w:rFonts w:ascii="Arial" w:hAnsi="Arial" w:cs="Arial"/>
          <w:lang w:val="mn-MN"/>
        </w:rPr>
      </w:pPr>
    </w:p>
    <w:p w:rsidR="004C0438" w:rsidRPr="00D038A3" w:rsidRDefault="004C0438" w:rsidP="00056BA5">
      <w:pPr>
        <w:spacing w:after="0" w:line="240" w:lineRule="auto"/>
        <w:jc w:val="both"/>
        <w:rPr>
          <w:rFonts w:ascii="Arial" w:hAnsi="Arial" w:cs="Arial"/>
          <w:lang w:val="mn-MN"/>
        </w:rPr>
      </w:pPr>
    </w:p>
    <w:p w:rsidR="003777F8" w:rsidRPr="00D038A3" w:rsidRDefault="003777F8" w:rsidP="00056BA5">
      <w:pPr>
        <w:spacing w:after="0" w:line="240" w:lineRule="auto"/>
        <w:jc w:val="center"/>
        <w:rPr>
          <w:rFonts w:ascii="Arial" w:hAnsi="Arial" w:cs="Arial"/>
          <w:b/>
          <w:bCs/>
          <w:i/>
          <w:iCs/>
          <w:lang w:val="mn-MN"/>
        </w:rPr>
      </w:pPr>
      <w:r w:rsidRPr="00D038A3">
        <w:rPr>
          <w:rFonts w:ascii="Arial" w:hAnsi="Arial" w:cs="Arial"/>
          <w:b/>
          <w:bCs/>
          <w:i/>
          <w:iCs/>
          <w:lang w:val="mn-MN"/>
        </w:rPr>
        <w:lastRenderedPageBreak/>
        <w:t>Гурав. Дүгнэлт </w:t>
      </w:r>
    </w:p>
    <w:p w:rsidR="00066E4A" w:rsidRPr="00D038A3" w:rsidRDefault="00066E4A" w:rsidP="00056BA5">
      <w:pPr>
        <w:spacing w:after="0" w:line="240" w:lineRule="auto"/>
        <w:jc w:val="center"/>
        <w:rPr>
          <w:rFonts w:ascii="Arial" w:hAnsi="Arial" w:cs="Arial"/>
        </w:rPr>
      </w:pPr>
    </w:p>
    <w:p w:rsidR="003777F8" w:rsidRPr="00D038A3" w:rsidRDefault="003777F8" w:rsidP="00056BA5">
      <w:pPr>
        <w:spacing w:after="0" w:line="240" w:lineRule="auto"/>
        <w:jc w:val="both"/>
        <w:rPr>
          <w:rFonts w:ascii="Arial" w:hAnsi="Arial" w:cs="Arial"/>
          <w:lang w:val="mn-MN"/>
        </w:rPr>
      </w:pPr>
      <w:r w:rsidRPr="00D038A3">
        <w:rPr>
          <w:rFonts w:ascii="Arial" w:hAnsi="Arial" w:cs="Arial"/>
          <w:lang w:val="mn-MN"/>
        </w:rPr>
        <w:t>             </w:t>
      </w:r>
      <w:r w:rsidR="00547273" w:rsidRPr="00D038A3">
        <w:rPr>
          <w:rFonts w:ascii="Arial" w:hAnsi="Arial" w:cs="Arial"/>
          <w:lang w:val="mn-MN"/>
        </w:rPr>
        <w:t>2020 онд</w:t>
      </w:r>
      <w:r w:rsidRPr="00D038A3">
        <w:rPr>
          <w:rFonts w:ascii="Arial" w:hAnsi="Arial" w:cs="Arial"/>
          <w:lang w:val="mn-MN"/>
        </w:rPr>
        <w:t xml:space="preserve"> Цагдаа, дотоодын цэргийн байгууллагаас дэвшүүлсэн зорилт, Цагдаагийн байгууллагын хөгжлийн хөтөлбөр, гүйцэтгэлийн төлөвлөгөө мөн дээд байгууллага, албан тушаалтнаас ирүүлсэн үүрэг, чиглэл, зөвлөмжийг бүрэн хэрэгжүүлж гэмт хэргээс урьдчилан сэргийлэх ажлын чанар, үр нөлөөг нэмэгдүүлж, гэмт хэргийн гаралтыг бууруулж, алба хаагч бүрийн ажлын хариуцлага, сахилга, ёс зүйг сахин хангаж, алба хаагчдын</w:t>
      </w:r>
      <w:r w:rsidR="00BD6D48" w:rsidRPr="00D038A3">
        <w:rPr>
          <w:rFonts w:ascii="Arial" w:hAnsi="Arial" w:cs="Arial"/>
          <w:lang w:val="mn-MN"/>
        </w:rPr>
        <w:t xml:space="preserve"> нийгмийн баталгаа,</w:t>
      </w:r>
      <w:r w:rsidRPr="00D038A3">
        <w:rPr>
          <w:rFonts w:ascii="Arial" w:hAnsi="Arial" w:cs="Arial"/>
          <w:lang w:val="mn-MN"/>
        </w:rPr>
        <w:t xml:space="preserve"> </w:t>
      </w:r>
      <w:r w:rsidR="00BD6D48" w:rsidRPr="00D038A3">
        <w:rPr>
          <w:rFonts w:ascii="Arial" w:hAnsi="Arial" w:cs="Arial"/>
          <w:lang w:val="mn-MN"/>
        </w:rPr>
        <w:t>ажиллах нөхцөл боломжийг ханга</w:t>
      </w:r>
      <w:r w:rsidRPr="00D038A3">
        <w:rPr>
          <w:rFonts w:ascii="Arial" w:hAnsi="Arial" w:cs="Arial"/>
          <w:lang w:val="mn-MN"/>
        </w:rPr>
        <w:t>н, иргэд олон нийтэд хүрсэн шуурхай, хуульч ажиллагааг хэвшүүлэн ажиллана.</w:t>
      </w:r>
    </w:p>
    <w:p w:rsidR="00D60D2C" w:rsidRPr="00D038A3" w:rsidRDefault="00D60D2C" w:rsidP="00056BA5">
      <w:pPr>
        <w:spacing w:after="0" w:line="240" w:lineRule="auto"/>
        <w:jc w:val="both"/>
        <w:rPr>
          <w:rFonts w:ascii="Arial" w:hAnsi="Arial" w:cs="Arial"/>
          <w:lang w:val="mn-MN"/>
        </w:rPr>
      </w:pPr>
    </w:p>
    <w:p w:rsidR="003A1827" w:rsidRPr="00D038A3" w:rsidRDefault="003A1827" w:rsidP="00056BA5">
      <w:pPr>
        <w:spacing w:after="0" w:line="240" w:lineRule="auto"/>
        <w:jc w:val="center"/>
        <w:rPr>
          <w:rFonts w:ascii="Arial" w:hAnsi="Arial" w:cs="Arial"/>
          <w:b/>
          <w:bCs/>
          <w:i/>
          <w:iCs/>
          <w:lang w:val="mn-MN"/>
        </w:rPr>
      </w:pPr>
    </w:p>
    <w:p w:rsidR="003777F8" w:rsidRPr="00D038A3" w:rsidRDefault="003777F8" w:rsidP="00056BA5">
      <w:pPr>
        <w:spacing w:after="0" w:line="240" w:lineRule="auto"/>
        <w:jc w:val="center"/>
        <w:rPr>
          <w:rFonts w:ascii="Arial" w:hAnsi="Arial" w:cs="Arial"/>
          <w:b/>
          <w:bCs/>
          <w:i/>
          <w:iCs/>
          <w:lang w:val="mn-MN"/>
        </w:rPr>
      </w:pPr>
      <w:r w:rsidRPr="00D038A3">
        <w:rPr>
          <w:rFonts w:ascii="Arial" w:hAnsi="Arial" w:cs="Arial"/>
          <w:b/>
          <w:bCs/>
          <w:i/>
          <w:iCs/>
          <w:lang w:val="mn-MN"/>
        </w:rPr>
        <w:t>Дөрөв. Санал </w:t>
      </w:r>
    </w:p>
    <w:p w:rsidR="009377AB" w:rsidRPr="00D038A3" w:rsidRDefault="009377AB" w:rsidP="006A74B3">
      <w:pPr>
        <w:spacing w:after="0" w:line="240" w:lineRule="auto"/>
        <w:jc w:val="both"/>
        <w:rPr>
          <w:rFonts w:ascii="Arial" w:hAnsi="Arial" w:cs="Arial"/>
          <w:lang w:val="mn-MN"/>
        </w:rPr>
      </w:pPr>
    </w:p>
    <w:p w:rsidR="0080296C" w:rsidRPr="00D038A3" w:rsidRDefault="00EB1AE8" w:rsidP="00056BA5">
      <w:pPr>
        <w:pStyle w:val="ListParagraph"/>
        <w:numPr>
          <w:ilvl w:val="0"/>
          <w:numId w:val="1"/>
        </w:numPr>
        <w:spacing w:after="0" w:line="240" w:lineRule="auto"/>
        <w:ind w:left="0" w:firstLine="349"/>
        <w:jc w:val="both"/>
        <w:rPr>
          <w:rFonts w:ascii="Arial" w:hAnsi="Arial" w:cs="Arial"/>
          <w:lang w:val="mn-MN"/>
        </w:rPr>
      </w:pPr>
      <w:r w:rsidRPr="00D038A3">
        <w:rPr>
          <w:rFonts w:ascii="Arial" w:hAnsi="Arial" w:cs="Arial"/>
          <w:lang w:val="mn-MN"/>
        </w:rPr>
        <w:t xml:space="preserve"> </w:t>
      </w:r>
      <w:r w:rsidR="00F56E3F" w:rsidRPr="00D038A3">
        <w:rPr>
          <w:rFonts w:ascii="Arial" w:hAnsi="Arial" w:cs="Arial"/>
          <w:lang w:val="mn-MN"/>
        </w:rPr>
        <w:t>Тосонцэнгэл сум дахь сум дундын Цагдаагийн хэлтсийн шинэ байр ашиглалтад орсонтой холбогдуулан б</w:t>
      </w:r>
      <w:r w:rsidR="00326FD0" w:rsidRPr="00D038A3">
        <w:rPr>
          <w:rFonts w:ascii="Arial" w:hAnsi="Arial" w:cs="Arial"/>
          <w:lang w:val="mn-MN"/>
        </w:rPr>
        <w:t xml:space="preserve">айгууллагын үйл ажиллагааны хэвийн нөхцөлийг хангах, барилга байгууламж, халаалтын болон цэвэр, бохирын шугамын аюулгүй байдлыг хангах </w:t>
      </w:r>
      <w:r w:rsidR="001B48DE" w:rsidRPr="00D038A3">
        <w:rPr>
          <w:rFonts w:ascii="Arial" w:hAnsi="Arial" w:cs="Arial"/>
          <w:lang w:val="mn-MN"/>
        </w:rPr>
        <w:t xml:space="preserve">зорилгоор Цагдаагийн газрын </w:t>
      </w:r>
      <w:r w:rsidR="00326FD0" w:rsidRPr="00D038A3">
        <w:rPr>
          <w:rFonts w:ascii="Arial" w:hAnsi="Arial" w:cs="Arial"/>
          <w:lang w:val="mn-MN"/>
        </w:rPr>
        <w:t xml:space="preserve">Түдэвтэй сум дахь тээврийн хэрэгсэл түр саатуулах байр/хашаа/-ны сахиулын </w:t>
      </w:r>
      <w:r w:rsidR="005556D3" w:rsidRPr="00D038A3">
        <w:rPr>
          <w:rFonts w:ascii="Arial" w:hAnsi="Arial" w:cs="Arial"/>
          <w:lang w:val="mn-MN"/>
        </w:rPr>
        <w:t xml:space="preserve">нэг </w:t>
      </w:r>
      <w:r w:rsidR="00326FD0" w:rsidRPr="00D038A3">
        <w:rPr>
          <w:rFonts w:ascii="Arial" w:hAnsi="Arial" w:cs="Arial"/>
          <w:lang w:val="mn-MN"/>
        </w:rPr>
        <w:t>орон тоог Тосонцэнгэл сум дахь сум дундын цагдаагийн хэлтэст</w:t>
      </w:r>
      <w:r w:rsidR="001B48DE" w:rsidRPr="00D038A3">
        <w:rPr>
          <w:rFonts w:ascii="Arial" w:hAnsi="Arial" w:cs="Arial"/>
          <w:lang w:val="mn-MN"/>
        </w:rPr>
        <w:t xml:space="preserve"> </w:t>
      </w:r>
      <w:r w:rsidR="00326FD0" w:rsidRPr="00D038A3">
        <w:rPr>
          <w:rFonts w:ascii="Arial" w:hAnsi="Arial" w:cs="Arial"/>
          <w:lang w:val="mn-MN"/>
        </w:rPr>
        <w:t xml:space="preserve">сантехникийн </w:t>
      </w:r>
      <w:r w:rsidR="005556D3" w:rsidRPr="00D038A3">
        <w:rPr>
          <w:rFonts w:ascii="Arial" w:hAnsi="Arial" w:cs="Arial"/>
          <w:lang w:val="mn-MN"/>
        </w:rPr>
        <w:t xml:space="preserve">механик слесарь </w:t>
      </w:r>
      <w:r w:rsidR="00326FD0" w:rsidRPr="00D038A3">
        <w:rPr>
          <w:rFonts w:ascii="Arial" w:hAnsi="Arial" w:cs="Arial"/>
          <w:lang w:val="mn-MN"/>
        </w:rPr>
        <w:t xml:space="preserve"> </w:t>
      </w:r>
      <w:r w:rsidR="001B48DE" w:rsidRPr="00D038A3">
        <w:rPr>
          <w:rFonts w:ascii="Arial" w:hAnsi="Arial" w:cs="Arial"/>
          <w:lang w:val="mn-MN"/>
        </w:rPr>
        <w:t xml:space="preserve">гэсэн </w:t>
      </w:r>
      <w:r w:rsidR="006A74B3" w:rsidRPr="00D038A3">
        <w:rPr>
          <w:rFonts w:ascii="Arial" w:hAnsi="Arial" w:cs="Arial"/>
          <w:lang w:val="mn-MN"/>
        </w:rPr>
        <w:t>орон тоо болгон өөрчлүүлэх</w:t>
      </w:r>
      <w:r w:rsidR="001B48DE" w:rsidRPr="00D038A3">
        <w:rPr>
          <w:rFonts w:ascii="Arial" w:hAnsi="Arial" w:cs="Arial"/>
          <w:lang w:val="mn-MN"/>
        </w:rPr>
        <w:t xml:space="preserve"> </w:t>
      </w:r>
      <w:r w:rsidRPr="00D038A3">
        <w:rPr>
          <w:rFonts w:ascii="Arial" w:hAnsi="Arial" w:cs="Arial"/>
          <w:lang w:val="mn-MN"/>
        </w:rPr>
        <w:t>саналтайг илтгэн танилцуулъя.</w:t>
      </w:r>
    </w:p>
    <w:p w:rsidR="003777F8" w:rsidRPr="00D038A3" w:rsidRDefault="003777F8" w:rsidP="00056BA5">
      <w:pPr>
        <w:spacing w:after="0" w:line="240" w:lineRule="auto"/>
        <w:ind w:firstLine="352"/>
        <w:jc w:val="both"/>
        <w:rPr>
          <w:rFonts w:ascii="Arial" w:hAnsi="Arial" w:cs="Arial"/>
          <w:lang w:val="mn-MN"/>
        </w:rPr>
      </w:pPr>
    </w:p>
    <w:p w:rsidR="003A1827" w:rsidRPr="00D038A3" w:rsidRDefault="003A1827" w:rsidP="00056BA5">
      <w:pPr>
        <w:spacing w:after="0" w:line="240" w:lineRule="auto"/>
        <w:ind w:firstLine="352"/>
        <w:jc w:val="both"/>
        <w:rPr>
          <w:rFonts w:ascii="Arial" w:hAnsi="Arial" w:cs="Arial"/>
          <w:lang w:val="mn-MN"/>
        </w:rPr>
      </w:pPr>
    </w:p>
    <w:p w:rsidR="003A1827" w:rsidRPr="00D038A3" w:rsidRDefault="003A1827" w:rsidP="00056BA5">
      <w:pPr>
        <w:spacing w:after="0" w:line="240" w:lineRule="auto"/>
        <w:ind w:firstLine="352"/>
        <w:jc w:val="both"/>
        <w:rPr>
          <w:rFonts w:ascii="Arial" w:hAnsi="Arial" w:cs="Arial"/>
          <w:lang w:val="mn-MN"/>
        </w:rPr>
      </w:pPr>
    </w:p>
    <w:p w:rsidR="00080999" w:rsidRPr="00D038A3" w:rsidRDefault="00080999" w:rsidP="00056BA5">
      <w:pPr>
        <w:spacing w:after="0" w:line="240" w:lineRule="auto"/>
        <w:jc w:val="both"/>
        <w:rPr>
          <w:rFonts w:ascii="Arial" w:hAnsi="Arial" w:cs="Arial"/>
          <w:lang w:val="mn-MN"/>
        </w:rPr>
      </w:pPr>
    </w:p>
    <w:p w:rsidR="000C7C73" w:rsidRPr="00D038A3" w:rsidRDefault="000C7C73" w:rsidP="00056BA5">
      <w:pPr>
        <w:spacing w:after="0" w:line="240" w:lineRule="auto"/>
        <w:jc w:val="both"/>
        <w:rPr>
          <w:rFonts w:ascii="Arial" w:hAnsi="Arial" w:cs="Arial"/>
          <w:lang w:val="mn-MN"/>
        </w:rPr>
      </w:pPr>
    </w:p>
    <w:p w:rsidR="003777F8" w:rsidRPr="00D038A3" w:rsidRDefault="000F0A47" w:rsidP="00056BA5">
      <w:pPr>
        <w:spacing w:after="0" w:line="240" w:lineRule="auto"/>
        <w:jc w:val="center"/>
        <w:rPr>
          <w:rFonts w:ascii="Arial" w:hAnsi="Arial" w:cs="Arial"/>
        </w:rPr>
      </w:pPr>
      <w:r w:rsidRPr="00D038A3">
        <w:rPr>
          <w:rFonts w:ascii="Arial" w:hAnsi="Arial" w:cs="Arial"/>
          <w:lang w:val="mn-MN"/>
        </w:rPr>
        <w:t>ЗАВХАН АЙМАГ ДАХЬ ЦАГДААГИЙН ГАЗАР</w:t>
      </w:r>
    </w:p>
    <w:p w:rsidR="00A4143D" w:rsidRPr="00D038A3" w:rsidRDefault="00A4143D" w:rsidP="00056BA5">
      <w:pPr>
        <w:spacing w:after="0" w:line="240" w:lineRule="auto"/>
        <w:rPr>
          <w:rFonts w:ascii="Arial" w:hAnsi="Arial" w:cs="Arial"/>
        </w:rPr>
      </w:pPr>
      <w:bookmarkStart w:id="0" w:name="_GoBack"/>
      <w:bookmarkEnd w:id="0"/>
    </w:p>
    <w:sectPr w:rsidR="00A4143D" w:rsidRPr="00D038A3" w:rsidSect="003A1827">
      <w:pgSz w:w="16838" w:h="11906" w:orient="landscape" w:code="9"/>
      <w:pgMar w:top="170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E4CD1"/>
    <w:multiLevelType w:val="hybridMultilevel"/>
    <w:tmpl w:val="17D0056A"/>
    <w:lvl w:ilvl="0" w:tplc="9084BA20">
      <w:start w:val="1"/>
      <w:numFmt w:val="decimal"/>
      <w:lvlText w:val="%1."/>
      <w:lvlJc w:val="left"/>
      <w:pPr>
        <w:ind w:left="709" w:hanging="360"/>
      </w:pPr>
      <w:rPr>
        <w:rFonts w:hint="default"/>
      </w:rPr>
    </w:lvl>
    <w:lvl w:ilvl="1" w:tplc="04500019" w:tentative="1">
      <w:start w:val="1"/>
      <w:numFmt w:val="lowerLetter"/>
      <w:lvlText w:val="%2."/>
      <w:lvlJc w:val="left"/>
      <w:pPr>
        <w:ind w:left="1429" w:hanging="360"/>
      </w:pPr>
    </w:lvl>
    <w:lvl w:ilvl="2" w:tplc="0450001B" w:tentative="1">
      <w:start w:val="1"/>
      <w:numFmt w:val="lowerRoman"/>
      <w:lvlText w:val="%3."/>
      <w:lvlJc w:val="right"/>
      <w:pPr>
        <w:ind w:left="2149" w:hanging="180"/>
      </w:pPr>
    </w:lvl>
    <w:lvl w:ilvl="3" w:tplc="0450000F" w:tentative="1">
      <w:start w:val="1"/>
      <w:numFmt w:val="decimal"/>
      <w:lvlText w:val="%4."/>
      <w:lvlJc w:val="left"/>
      <w:pPr>
        <w:ind w:left="2869" w:hanging="360"/>
      </w:pPr>
    </w:lvl>
    <w:lvl w:ilvl="4" w:tplc="04500019" w:tentative="1">
      <w:start w:val="1"/>
      <w:numFmt w:val="lowerLetter"/>
      <w:lvlText w:val="%5."/>
      <w:lvlJc w:val="left"/>
      <w:pPr>
        <w:ind w:left="3589" w:hanging="360"/>
      </w:pPr>
    </w:lvl>
    <w:lvl w:ilvl="5" w:tplc="0450001B" w:tentative="1">
      <w:start w:val="1"/>
      <w:numFmt w:val="lowerRoman"/>
      <w:lvlText w:val="%6."/>
      <w:lvlJc w:val="right"/>
      <w:pPr>
        <w:ind w:left="4309" w:hanging="180"/>
      </w:pPr>
    </w:lvl>
    <w:lvl w:ilvl="6" w:tplc="0450000F" w:tentative="1">
      <w:start w:val="1"/>
      <w:numFmt w:val="decimal"/>
      <w:lvlText w:val="%7."/>
      <w:lvlJc w:val="left"/>
      <w:pPr>
        <w:ind w:left="5029" w:hanging="360"/>
      </w:pPr>
    </w:lvl>
    <w:lvl w:ilvl="7" w:tplc="04500019" w:tentative="1">
      <w:start w:val="1"/>
      <w:numFmt w:val="lowerLetter"/>
      <w:lvlText w:val="%8."/>
      <w:lvlJc w:val="left"/>
      <w:pPr>
        <w:ind w:left="5749" w:hanging="360"/>
      </w:pPr>
    </w:lvl>
    <w:lvl w:ilvl="8" w:tplc="0450001B" w:tentative="1">
      <w:start w:val="1"/>
      <w:numFmt w:val="lowerRoman"/>
      <w:lvlText w:val="%9."/>
      <w:lvlJc w:val="right"/>
      <w:pPr>
        <w:ind w:left="64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777F8"/>
    <w:rsid w:val="0000055A"/>
    <w:rsid w:val="00000C8B"/>
    <w:rsid w:val="000012B5"/>
    <w:rsid w:val="00002EA8"/>
    <w:rsid w:val="000037D9"/>
    <w:rsid w:val="000049E8"/>
    <w:rsid w:val="00004CA9"/>
    <w:rsid w:val="000051FF"/>
    <w:rsid w:val="0000628D"/>
    <w:rsid w:val="0001033C"/>
    <w:rsid w:val="0001142C"/>
    <w:rsid w:val="000116C4"/>
    <w:rsid w:val="00011E3B"/>
    <w:rsid w:val="00012916"/>
    <w:rsid w:val="00012B40"/>
    <w:rsid w:val="00013B68"/>
    <w:rsid w:val="00013DC1"/>
    <w:rsid w:val="00016168"/>
    <w:rsid w:val="00016888"/>
    <w:rsid w:val="0002019B"/>
    <w:rsid w:val="00020BC6"/>
    <w:rsid w:val="0002122B"/>
    <w:rsid w:val="00021DF9"/>
    <w:rsid w:val="00023118"/>
    <w:rsid w:val="00025985"/>
    <w:rsid w:val="000267DB"/>
    <w:rsid w:val="00026AA6"/>
    <w:rsid w:val="000270D8"/>
    <w:rsid w:val="000271F1"/>
    <w:rsid w:val="000277B4"/>
    <w:rsid w:val="00027A04"/>
    <w:rsid w:val="00027FAA"/>
    <w:rsid w:val="0003045A"/>
    <w:rsid w:val="00033477"/>
    <w:rsid w:val="00035485"/>
    <w:rsid w:val="00035A80"/>
    <w:rsid w:val="000363F4"/>
    <w:rsid w:val="000367F2"/>
    <w:rsid w:val="000368D4"/>
    <w:rsid w:val="00037EEA"/>
    <w:rsid w:val="0004075A"/>
    <w:rsid w:val="000449C5"/>
    <w:rsid w:val="0004598B"/>
    <w:rsid w:val="00047168"/>
    <w:rsid w:val="000475B8"/>
    <w:rsid w:val="000500B5"/>
    <w:rsid w:val="000501CD"/>
    <w:rsid w:val="000510E6"/>
    <w:rsid w:val="00051A62"/>
    <w:rsid w:val="00052037"/>
    <w:rsid w:val="00053854"/>
    <w:rsid w:val="0005437B"/>
    <w:rsid w:val="00055DB0"/>
    <w:rsid w:val="0005663C"/>
    <w:rsid w:val="00056BA5"/>
    <w:rsid w:val="00057B46"/>
    <w:rsid w:val="000601E5"/>
    <w:rsid w:val="00062069"/>
    <w:rsid w:val="000628B1"/>
    <w:rsid w:val="00063DA2"/>
    <w:rsid w:val="00064FCB"/>
    <w:rsid w:val="000657BD"/>
    <w:rsid w:val="00065FF8"/>
    <w:rsid w:val="000663CD"/>
    <w:rsid w:val="00066DBC"/>
    <w:rsid w:val="00066E4A"/>
    <w:rsid w:val="00067515"/>
    <w:rsid w:val="000700FB"/>
    <w:rsid w:val="00070521"/>
    <w:rsid w:val="000705B7"/>
    <w:rsid w:val="00071D9C"/>
    <w:rsid w:val="00073149"/>
    <w:rsid w:val="000751EB"/>
    <w:rsid w:val="0007549D"/>
    <w:rsid w:val="00075C14"/>
    <w:rsid w:val="00075D51"/>
    <w:rsid w:val="000762AC"/>
    <w:rsid w:val="000762D1"/>
    <w:rsid w:val="000775B9"/>
    <w:rsid w:val="000802BA"/>
    <w:rsid w:val="00080999"/>
    <w:rsid w:val="00080F7B"/>
    <w:rsid w:val="00081EB2"/>
    <w:rsid w:val="00082857"/>
    <w:rsid w:val="00082EBE"/>
    <w:rsid w:val="00084A6B"/>
    <w:rsid w:val="00085137"/>
    <w:rsid w:val="00086E62"/>
    <w:rsid w:val="00087470"/>
    <w:rsid w:val="00087787"/>
    <w:rsid w:val="000900AE"/>
    <w:rsid w:val="0009023D"/>
    <w:rsid w:val="000904A7"/>
    <w:rsid w:val="000909F7"/>
    <w:rsid w:val="00091268"/>
    <w:rsid w:val="00091CF2"/>
    <w:rsid w:val="00094C6A"/>
    <w:rsid w:val="00094CB8"/>
    <w:rsid w:val="000961C0"/>
    <w:rsid w:val="00096374"/>
    <w:rsid w:val="00096D73"/>
    <w:rsid w:val="00097F74"/>
    <w:rsid w:val="000A01A6"/>
    <w:rsid w:val="000A0DB3"/>
    <w:rsid w:val="000A104C"/>
    <w:rsid w:val="000A2AD7"/>
    <w:rsid w:val="000A380A"/>
    <w:rsid w:val="000A5688"/>
    <w:rsid w:val="000A5ABF"/>
    <w:rsid w:val="000A5F48"/>
    <w:rsid w:val="000A661A"/>
    <w:rsid w:val="000A6750"/>
    <w:rsid w:val="000A7225"/>
    <w:rsid w:val="000B013B"/>
    <w:rsid w:val="000B02DC"/>
    <w:rsid w:val="000B073B"/>
    <w:rsid w:val="000B1050"/>
    <w:rsid w:val="000B1F69"/>
    <w:rsid w:val="000B2696"/>
    <w:rsid w:val="000B3216"/>
    <w:rsid w:val="000B3A6A"/>
    <w:rsid w:val="000B447E"/>
    <w:rsid w:val="000B450F"/>
    <w:rsid w:val="000B47E8"/>
    <w:rsid w:val="000B4DF0"/>
    <w:rsid w:val="000B6391"/>
    <w:rsid w:val="000B6B3C"/>
    <w:rsid w:val="000C0409"/>
    <w:rsid w:val="000C20DF"/>
    <w:rsid w:val="000C228A"/>
    <w:rsid w:val="000C24DE"/>
    <w:rsid w:val="000C2ADA"/>
    <w:rsid w:val="000C31BD"/>
    <w:rsid w:val="000C3723"/>
    <w:rsid w:val="000C39A2"/>
    <w:rsid w:val="000C3C19"/>
    <w:rsid w:val="000C456A"/>
    <w:rsid w:val="000C4E14"/>
    <w:rsid w:val="000C4F1F"/>
    <w:rsid w:val="000C4FAD"/>
    <w:rsid w:val="000C55A3"/>
    <w:rsid w:val="000C58F3"/>
    <w:rsid w:val="000C5947"/>
    <w:rsid w:val="000C6089"/>
    <w:rsid w:val="000C66FC"/>
    <w:rsid w:val="000C769F"/>
    <w:rsid w:val="000C7C73"/>
    <w:rsid w:val="000D0008"/>
    <w:rsid w:val="000D1033"/>
    <w:rsid w:val="000D1784"/>
    <w:rsid w:val="000D1896"/>
    <w:rsid w:val="000D19A6"/>
    <w:rsid w:val="000D258D"/>
    <w:rsid w:val="000D2C12"/>
    <w:rsid w:val="000D6185"/>
    <w:rsid w:val="000D6355"/>
    <w:rsid w:val="000D6A8D"/>
    <w:rsid w:val="000E1170"/>
    <w:rsid w:val="000E13A3"/>
    <w:rsid w:val="000E1524"/>
    <w:rsid w:val="000E235C"/>
    <w:rsid w:val="000E248F"/>
    <w:rsid w:val="000E42D0"/>
    <w:rsid w:val="000E5401"/>
    <w:rsid w:val="000E580D"/>
    <w:rsid w:val="000E5CD9"/>
    <w:rsid w:val="000E63F4"/>
    <w:rsid w:val="000E7D7F"/>
    <w:rsid w:val="000F083D"/>
    <w:rsid w:val="000F0A47"/>
    <w:rsid w:val="000F0F58"/>
    <w:rsid w:val="000F10D6"/>
    <w:rsid w:val="000F15FA"/>
    <w:rsid w:val="000F4D20"/>
    <w:rsid w:val="000F5D7F"/>
    <w:rsid w:val="000F7BDB"/>
    <w:rsid w:val="00100E88"/>
    <w:rsid w:val="00101FAB"/>
    <w:rsid w:val="001020EE"/>
    <w:rsid w:val="00102A0B"/>
    <w:rsid w:val="001053D8"/>
    <w:rsid w:val="00106392"/>
    <w:rsid w:val="00106793"/>
    <w:rsid w:val="001100B6"/>
    <w:rsid w:val="001103A0"/>
    <w:rsid w:val="001120B7"/>
    <w:rsid w:val="00112999"/>
    <w:rsid w:val="0011394C"/>
    <w:rsid w:val="00113FB6"/>
    <w:rsid w:val="00116601"/>
    <w:rsid w:val="00120AE8"/>
    <w:rsid w:val="00122471"/>
    <w:rsid w:val="00122CB2"/>
    <w:rsid w:val="001237FD"/>
    <w:rsid w:val="00124FA3"/>
    <w:rsid w:val="00125467"/>
    <w:rsid w:val="00125537"/>
    <w:rsid w:val="001256BD"/>
    <w:rsid w:val="00125B42"/>
    <w:rsid w:val="0012614D"/>
    <w:rsid w:val="00126C6C"/>
    <w:rsid w:val="0012783F"/>
    <w:rsid w:val="00133799"/>
    <w:rsid w:val="001338AE"/>
    <w:rsid w:val="00134A9F"/>
    <w:rsid w:val="00136B85"/>
    <w:rsid w:val="00142C37"/>
    <w:rsid w:val="00142DC5"/>
    <w:rsid w:val="0014349E"/>
    <w:rsid w:val="001436DE"/>
    <w:rsid w:val="00143805"/>
    <w:rsid w:val="001442BD"/>
    <w:rsid w:val="001445A3"/>
    <w:rsid w:val="00144B67"/>
    <w:rsid w:val="00144D56"/>
    <w:rsid w:val="001453B3"/>
    <w:rsid w:val="00145987"/>
    <w:rsid w:val="0014603B"/>
    <w:rsid w:val="00146040"/>
    <w:rsid w:val="001465B5"/>
    <w:rsid w:val="00146B03"/>
    <w:rsid w:val="001470F9"/>
    <w:rsid w:val="00150B3E"/>
    <w:rsid w:val="00150F68"/>
    <w:rsid w:val="00151003"/>
    <w:rsid w:val="00151180"/>
    <w:rsid w:val="00151224"/>
    <w:rsid w:val="001519EC"/>
    <w:rsid w:val="00152263"/>
    <w:rsid w:val="00152CD8"/>
    <w:rsid w:val="00155BB1"/>
    <w:rsid w:val="00156607"/>
    <w:rsid w:val="001570AE"/>
    <w:rsid w:val="0015783C"/>
    <w:rsid w:val="00157850"/>
    <w:rsid w:val="00157AC6"/>
    <w:rsid w:val="00160A02"/>
    <w:rsid w:val="00161B93"/>
    <w:rsid w:val="00162AD7"/>
    <w:rsid w:val="001651C6"/>
    <w:rsid w:val="001654DD"/>
    <w:rsid w:val="0016707E"/>
    <w:rsid w:val="001671DA"/>
    <w:rsid w:val="00172842"/>
    <w:rsid w:val="00173276"/>
    <w:rsid w:val="001734C6"/>
    <w:rsid w:val="00175F5B"/>
    <w:rsid w:val="001774CF"/>
    <w:rsid w:val="00177D17"/>
    <w:rsid w:val="00177F0E"/>
    <w:rsid w:val="001801BD"/>
    <w:rsid w:val="001803A1"/>
    <w:rsid w:val="00180426"/>
    <w:rsid w:val="00182E58"/>
    <w:rsid w:val="00183AF3"/>
    <w:rsid w:val="0018471E"/>
    <w:rsid w:val="001851DF"/>
    <w:rsid w:val="0018525D"/>
    <w:rsid w:val="001857B6"/>
    <w:rsid w:val="00185AE5"/>
    <w:rsid w:val="00185E39"/>
    <w:rsid w:val="00186D53"/>
    <w:rsid w:val="00190DBD"/>
    <w:rsid w:val="00191D53"/>
    <w:rsid w:val="00192356"/>
    <w:rsid w:val="00192AEF"/>
    <w:rsid w:val="001932A6"/>
    <w:rsid w:val="00193D2B"/>
    <w:rsid w:val="00194F95"/>
    <w:rsid w:val="00195227"/>
    <w:rsid w:val="001957A8"/>
    <w:rsid w:val="00195FE9"/>
    <w:rsid w:val="0019626F"/>
    <w:rsid w:val="00197812"/>
    <w:rsid w:val="00197B0A"/>
    <w:rsid w:val="00197C69"/>
    <w:rsid w:val="001A012A"/>
    <w:rsid w:val="001A0546"/>
    <w:rsid w:val="001A0AC7"/>
    <w:rsid w:val="001A0C54"/>
    <w:rsid w:val="001A0FF2"/>
    <w:rsid w:val="001A1435"/>
    <w:rsid w:val="001A2895"/>
    <w:rsid w:val="001A3757"/>
    <w:rsid w:val="001A38E0"/>
    <w:rsid w:val="001A3991"/>
    <w:rsid w:val="001A39C3"/>
    <w:rsid w:val="001A4569"/>
    <w:rsid w:val="001A4A18"/>
    <w:rsid w:val="001A4ACC"/>
    <w:rsid w:val="001A4C78"/>
    <w:rsid w:val="001A53AA"/>
    <w:rsid w:val="001A5A01"/>
    <w:rsid w:val="001A7AB2"/>
    <w:rsid w:val="001B2388"/>
    <w:rsid w:val="001B31D3"/>
    <w:rsid w:val="001B3802"/>
    <w:rsid w:val="001B3DD5"/>
    <w:rsid w:val="001B3FBE"/>
    <w:rsid w:val="001B48DE"/>
    <w:rsid w:val="001B4D19"/>
    <w:rsid w:val="001B5316"/>
    <w:rsid w:val="001B672B"/>
    <w:rsid w:val="001B692D"/>
    <w:rsid w:val="001C063A"/>
    <w:rsid w:val="001C0B8C"/>
    <w:rsid w:val="001C1492"/>
    <w:rsid w:val="001C1F71"/>
    <w:rsid w:val="001C3735"/>
    <w:rsid w:val="001C76C8"/>
    <w:rsid w:val="001D0779"/>
    <w:rsid w:val="001D0E91"/>
    <w:rsid w:val="001D1915"/>
    <w:rsid w:val="001D1DFE"/>
    <w:rsid w:val="001D2A73"/>
    <w:rsid w:val="001D33D6"/>
    <w:rsid w:val="001D33DC"/>
    <w:rsid w:val="001D3FA3"/>
    <w:rsid w:val="001D429C"/>
    <w:rsid w:val="001D44E5"/>
    <w:rsid w:val="001D4599"/>
    <w:rsid w:val="001D5A07"/>
    <w:rsid w:val="001D5FD3"/>
    <w:rsid w:val="001D61EE"/>
    <w:rsid w:val="001E0D4E"/>
    <w:rsid w:val="001E101B"/>
    <w:rsid w:val="001E1234"/>
    <w:rsid w:val="001E12DB"/>
    <w:rsid w:val="001E232B"/>
    <w:rsid w:val="001E38A5"/>
    <w:rsid w:val="001E4954"/>
    <w:rsid w:val="001E589F"/>
    <w:rsid w:val="001E72A6"/>
    <w:rsid w:val="001E7BA8"/>
    <w:rsid w:val="001F02E3"/>
    <w:rsid w:val="001F1B74"/>
    <w:rsid w:val="001F1DC0"/>
    <w:rsid w:val="001F37A8"/>
    <w:rsid w:val="001F40A9"/>
    <w:rsid w:val="001F4528"/>
    <w:rsid w:val="001F4C6A"/>
    <w:rsid w:val="001F4D28"/>
    <w:rsid w:val="001F5F82"/>
    <w:rsid w:val="001F7C0D"/>
    <w:rsid w:val="001F7EA4"/>
    <w:rsid w:val="0020127C"/>
    <w:rsid w:val="00201D0D"/>
    <w:rsid w:val="00201F3D"/>
    <w:rsid w:val="0021026F"/>
    <w:rsid w:val="0021106A"/>
    <w:rsid w:val="00211A9B"/>
    <w:rsid w:val="00212626"/>
    <w:rsid w:val="0021278B"/>
    <w:rsid w:val="00213671"/>
    <w:rsid w:val="002150CE"/>
    <w:rsid w:val="002165A2"/>
    <w:rsid w:val="00216FD0"/>
    <w:rsid w:val="00217F15"/>
    <w:rsid w:val="00220691"/>
    <w:rsid w:val="002208E6"/>
    <w:rsid w:val="002222AB"/>
    <w:rsid w:val="00222E5A"/>
    <w:rsid w:val="00223CC5"/>
    <w:rsid w:val="002300B8"/>
    <w:rsid w:val="002301B5"/>
    <w:rsid w:val="00230CCF"/>
    <w:rsid w:val="0023182E"/>
    <w:rsid w:val="0023191B"/>
    <w:rsid w:val="00232520"/>
    <w:rsid w:val="00232EE9"/>
    <w:rsid w:val="00235F24"/>
    <w:rsid w:val="00240927"/>
    <w:rsid w:val="00241C6F"/>
    <w:rsid w:val="00241E27"/>
    <w:rsid w:val="00243660"/>
    <w:rsid w:val="00243E89"/>
    <w:rsid w:val="0024433D"/>
    <w:rsid w:val="002459AD"/>
    <w:rsid w:val="00245E66"/>
    <w:rsid w:val="002462A9"/>
    <w:rsid w:val="00246550"/>
    <w:rsid w:val="00246AF5"/>
    <w:rsid w:val="00247353"/>
    <w:rsid w:val="00251091"/>
    <w:rsid w:val="002517D8"/>
    <w:rsid w:val="00252640"/>
    <w:rsid w:val="00252FA3"/>
    <w:rsid w:val="00254A97"/>
    <w:rsid w:val="002551D0"/>
    <w:rsid w:val="00255BDB"/>
    <w:rsid w:val="00257E4A"/>
    <w:rsid w:val="00261942"/>
    <w:rsid w:val="00262D8A"/>
    <w:rsid w:val="00263143"/>
    <w:rsid w:val="00263D47"/>
    <w:rsid w:val="002645EF"/>
    <w:rsid w:val="00264E81"/>
    <w:rsid w:val="00264ECC"/>
    <w:rsid w:val="00265392"/>
    <w:rsid w:val="00265EE1"/>
    <w:rsid w:val="002660A8"/>
    <w:rsid w:val="0026648A"/>
    <w:rsid w:val="00267B0F"/>
    <w:rsid w:val="00270494"/>
    <w:rsid w:val="0027281A"/>
    <w:rsid w:val="0027361D"/>
    <w:rsid w:val="00273E9C"/>
    <w:rsid w:val="002744E0"/>
    <w:rsid w:val="00276CD8"/>
    <w:rsid w:val="002804DF"/>
    <w:rsid w:val="00280512"/>
    <w:rsid w:val="00280CD1"/>
    <w:rsid w:val="002850FA"/>
    <w:rsid w:val="00287976"/>
    <w:rsid w:val="00287B8D"/>
    <w:rsid w:val="00291001"/>
    <w:rsid w:val="00292179"/>
    <w:rsid w:val="0029257A"/>
    <w:rsid w:val="00293D5D"/>
    <w:rsid w:val="00293D71"/>
    <w:rsid w:val="00295646"/>
    <w:rsid w:val="002958E8"/>
    <w:rsid w:val="002961FE"/>
    <w:rsid w:val="00297F5A"/>
    <w:rsid w:val="002A0C03"/>
    <w:rsid w:val="002A0C54"/>
    <w:rsid w:val="002A1650"/>
    <w:rsid w:val="002A22D7"/>
    <w:rsid w:val="002A3CEA"/>
    <w:rsid w:val="002A435E"/>
    <w:rsid w:val="002A5810"/>
    <w:rsid w:val="002A6967"/>
    <w:rsid w:val="002A7851"/>
    <w:rsid w:val="002B0F52"/>
    <w:rsid w:val="002B111C"/>
    <w:rsid w:val="002B13DE"/>
    <w:rsid w:val="002B15FE"/>
    <w:rsid w:val="002B1DBB"/>
    <w:rsid w:val="002B1EA9"/>
    <w:rsid w:val="002B23CE"/>
    <w:rsid w:val="002B2503"/>
    <w:rsid w:val="002B4916"/>
    <w:rsid w:val="002B4D7E"/>
    <w:rsid w:val="002B5217"/>
    <w:rsid w:val="002B55A4"/>
    <w:rsid w:val="002B598D"/>
    <w:rsid w:val="002B611D"/>
    <w:rsid w:val="002B6682"/>
    <w:rsid w:val="002B7BC7"/>
    <w:rsid w:val="002C16EE"/>
    <w:rsid w:val="002C2F0A"/>
    <w:rsid w:val="002C376D"/>
    <w:rsid w:val="002C3AA6"/>
    <w:rsid w:val="002C3F53"/>
    <w:rsid w:val="002C4B61"/>
    <w:rsid w:val="002C4FDA"/>
    <w:rsid w:val="002C540C"/>
    <w:rsid w:val="002C593D"/>
    <w:rsid w:val="002C6225"/>
    <w:rsid w:val="002C74BD"/>
    <w:rsid w:val="002C7832"/>
    <w:rsid w:val="002D09E0"/>
    <w:rsid w:val="002D0F8C"/>
    <w:rsid w:val="002D185F"/>
    <w:rsid w:val="002D285D"/>
    <w:rsid w:val="002D2C10"/>
    <w:rsid w:val="002D696E"/>
    <w:rsid w:val="002D729D"/>
    <w:rsid w:val="002D7D27"/>
    <w:rsid w:val="002E23AC"/>
    <w:rsid w:val="002E2EED"/>
    <w:rsid w:val="002E347E"/>
    <w:rsid w:val="002E474C"/>
    <w:rsid w:val="002E4BC4"/>
    <w:rsid w:val="002E5850"/>
    <w:rsid w:val="002E63C4"/>
    <w:rsid w:val="002E63ED"/>
    <w:rsid w:val="002E7A89"/>
    <w:rsid w:val="002E7B84"/>
    <w:rsid w:val="002F0077"/>
    <w:rsid w:val="002F1AF0"/>
    <w:rsid w:val="002F22FB"/>
    <w:rsid w:val="002F24F4"/>
    <w:rsid w:val="002F2DE9"/>
    <w:rsid w:val="002F33F1"/>
    <w:rsid w:val="002F39AE"/>
    <w:rsid w:val="002F4036"/>
    <w:rsid w:val="002F46C9"/>
    <w:rsid w:val="002F49C6"/>
    <w:rsid w:val="002F58F0"/>
    <w:rsid w:val="002F5AA1"/>
    <w:rsid w:val="002F6D56"/>
    <w:rsid w:val="002F787D"/>
    <w:rsid w:val="002F7D36"/>
    <w:rsid w:val="00301B89"/>
    <w:rsid w:val="003034AB"/>
    <w:rsid w:val="00304FFF"/>
    <w:rsid w:val="0030592D"/>
    <w:rsid w:val="00305D53"/>
    <w:rsid w:val="0030709F"/>
    <w:rsid w:val="00307872"/>
    <w:rsid w:val="00307BB7"/>
    <w:rsid w:val="00310656"/>
    <w:rsid w:val="003125A6"/>
    <w:rsid w:val="003129A8"/>
    <w:rsid w:val="003138D2"/>
    <w:rsid w:val="00314D4E"/>
    <w:rsid w:val="0031517F"/>
    <w:rsid w:val="00315836"/>
    <w:rsid w:val="00316532"/>
    <w:rsid w:val="00316697"/>
    <w:rsid w:val="003168BB"/>
    <w:rsid w:val="00316CAE"/>
    <w:rsid w:val="00316FAC"/>
    <w:rsid w:val="00317530"/>
    <w:rsid w:val="00320525"/>
    <w:rsid w:val="003222FF"/>
    <w:rsid w:val="003226B5"/>
    <w:rsid w:val="00324676"/>
    <w:rsid w:val="00324E39"/>
    <w:rsid w:val="00326FD0"/>
    <w:rsid w:val="00327C8B"/>
    <w:rsid w:val="00327D2E"/>
    <w:rsid w:val="003302EF"/>
    <w:rsid w:val="0033070D"/>
    <w:rsid w:val="00335448"/>
    <w:rsid w:val="00336AB5"/>
    <w:rsid w:val="0033731C"/>
    <w:rsid w:val="003374BE"/>
    <w:rsid w:val="0034148B"/>
    <w:rsid w:val="0034216A"/>
    <w:rsid w:val="00342846"/>
    <w:rsid w:val="00343F17"/>
    <w:rsid w:val="003447CE"/>
    <w:rsid w:val="003461A4"/>
    <w:rsid w:val="00351015"/>
    <w:rsid w:val="00352D71"/>
    <w:rsid w:val="003536A1"/>
    <w:rsid w:val="00353F48"/>
    <w:rsid w:val="003541D3"/>
    <w:rsid w:val="00355B30"/>
    <w:rsid w:val="00356BBF"/>
    <w:rsid w:val="00356CCB"/>
    <w:rsid w:val="0036007F"/>
    <w:rsid w:val="003609A9"/>
    <w:rsid w:val="00362085"/>
    <w:rsid w:val="003643A3"/>
    <w:rsid w:val="003677CE"/>
    <w:rsid w:val="003702D2"/>
    <w:rsid w:val="00371DD7"/>
    <w:rsid w:val="003725D0"/>
    <w:rsid w:val="0037277B"/>
    <w:rsid w:val="00372CD8"/>
    <w:rsid w:val="003738E8"/>
    <w:rsid w:val="003743DF"/>
    <w:rsid w:val="00374434"/>
    <w:rsid w:val="00374C7C"/>
    <w:rsid w:val="00374E42"/>
    <w:rsid w:val="00374FB6"/>
    <w:rsid w:val="00375446"/>
    <w:rsid w:val="003756F2"/>
    <w:rsid w:val="003767B1"/>
    <w:rsid w:val="003767BB"/>
    <w:rsid w:val="00376FCE"/>
    <w:rsid w:val="003777F8"/>
    <w:rsid w:val="00377F2F"/>
    <w:rsid w:val="003804DA"/>
    <w:rsid w:val="003808BF"/>
    <w:rsid w:val="0038145D"/>
    <w:rsid w:val="0038158F"/>
    <w:rsid w:val="00381F05"/>
    <w:rsid w:val="0038236E"/>
    <w:rsid w:val="00383169"/>
    <w:rsid w:val="00383CC9"/>
    <w:rsid w:val="003854C6"/>
    <w:rsid w:val="00385B96"/>
    <w:rsid w:val="00385C93"/>
    <w:rsid w:val="0038716B"/>
    <w:rsid w:val="00387849"/>
    <w:rsid w:val="003906BC"/>
    <w:rsid w:val="0039283C"/>
    <w:rsid w:val="00392B81"/>
    <w:rsid w:val="003938FE"/>
    <w:rsid w:val="003949C7"/>
    <w:rsid w:val="0039525C"/>
    <w:rsid w:val="003952F8"/>
    <w:rsid w:val="00396AFA"/>
    <w:rsid w:val="003A042C"/>
    <w:rsid w:val="003A1623"/>
    <w:rsid w:val="003A1827"/>
    <w:rsid w:val="003A209D"/>
    <w:rsid w:val="003A249C"/>
    <w:rsid w:val="003A371F"/>
    <w:rsid w:val="003A5E66"/>
    <w:rsid w:val="003A6183"/>
    <w:rsid w:val="003B10DE"/>
    <w:rsid w:val="003B1C8D"/>
    <w:rsid w:val="003B2637"/>
    <w:rsid w:val="003B3A5D"/>
    <w:rsid w:val="003B4856"/>
    <w:rsid w:val="003B4AD5"/>
    <w:rsid w:val="003B4DA7"/>
    <w:rsid w:val="003B5806"/>
    <w:rsid w:val="003B7D23"/>
    <w:rsid w:val="003C1336"/>
    <w:rsid w:val="003C1523"/>
    <w:rsid w:val="003C189F"/>
    <w:rsid w:val="003C1A81"/>
    <w:rsid w:val="003C2A3A"/>
    <w:rsid w:val="003C2BAC"/>
    <w:rsid w:val="003C2CF7"/>
    <w:rsid w:val="003C3652"/>
    <w:rsid w:val="003C55AB"/>
    <w:rsid w:val="003C57AE"/>
    <w:rsid w:val="003C79EC"/>
    <w:rsid w:val="003D2651"/>
    <w:rsid w:val="003D398A"/>
    <w:rsid w:val="003D3BF5"/>
    <w:rsid w:val="003D4168"/>
    <w:rsid w:val="003D425A"/>
    <w:rsid w:val="003D4315"/>
    <w:rsid w:val="003D4F43"/>
    <w:rsid w:val="003D540F"/>
    <w:rsid w:val="003D6468"/>
    <w:rsid w:val="003D6CB1"/>
    <w:rsid w:val="003D7475"/>
    <w:rsid w:val="003E06FC"/>
    <w:rsid w:val="003E10B1"/>
    <w:rsid w:val="003E12DD"/>
    <w:rsid w:val="003E28D8"/>
    <w:rsid w:val="003E3B9B"/>
    <w:rsid w:val="003E40A9"/>
    <w:rsid w:val="003E4A2F"/>
    <w:rsid w:val="003E5C36"/>
    <w:rsid w:val="003E5E45"/>
    <w:rsid w:val="003E6957"/>
    <w:rsid w:val="003E755A"/>
    <w:rsid w:val="003E7949"/>
    <w:rsid w:val="003E7ECA"/>
    <w:rsid w:val="003F08BF"/>
    <w:rsid w:val="003F096D"/>
    <w:rsid w:val="003F0D27"/>
    <w:rsid w:val="003F138A"/>
    <w:rsid w:val="003F1683"/>
    <w:rsid w:val="003F3C77"/>
    <w:rsid w:val="003F5E4D"/>
    <w:rsid w:val="003F601C"/>
    <w:rsid w:val="003F64FF"/>
    <w:rsid w:val="003F7937"/>
    <w:rsid w:val="00400CD4"/>
    <w:rsid w:val="004016EA"/>
    <w:rsid w:val="00401E7B"/>
    <w:rsid w:val="00402838"/>
    <w:rsid w:val="00403347"/>
    <w:rsid w:val="004034D6"/>
    <w:rsid w:val="00403500"/>
    <w:rsid w:val="00403657"/>
    <w:rsid w:val="00403901"/>
    <w:rsid w:val="004044FB"/>
    <w:rsid w:val="00404596"/>
    <w:rsid w:val="00404E87"/>
    <w:rsid w:val="00410FC6"/>
    <w:rsid w:val="004114BA"/>
    <w:rsid w:val="00412027"/>
    <w:rsid w:val="004121A7"/>
    <w:rsid w:val="0041346C"/>
    <w:rsid w:val="0041544C"/>
    <w:rsid w:val="00415D75"/>
    <w:rsid w:val="004169E8"/>
    <w:rsid w:val="00416F36"/>
    <w:rsid w:val="00417A02"/>
    <w:rsid w:val="00417D48"/>
    <w:rsid w:val="00417E7E"/>
    <w:rsid w:val="0042007D"/>
    <w:rsid w:val="00420A2B"/>
    <w:rsid w:val="004224E1"/>
    <w:rsid w:val="00422908"/>
    <w:rsid w:val="0042301F"/>
    <w:rsid w:val="00424DA7"/>
    <w:rsid w:val="0042503A"/>
    <w:rsid w:val="00425E92"/>
    <w:rsid w:val="00426043"/>
    <w:rsid w:val="00432009"/>
    <w:rsid w:val="00433975"/>
    <w:rsid w:val="00435D7D"/>
    <w:rsid w:val="00435E65"/>
    <w:rsid w:val="004364AE"/>
    <w:rsid w:val="0043777F"/>
    <w:rsid w:val="00440357"/>
    <w:rsid w:val="004410E3"/>
    <w:rsid w:val="00442A5C"/>
    <w:rsid w:val="00442D25"/>
    <w:rsid w:val="004437B0"/>
    <w:rsid w:val="00443EE1"/>
    <w:rsid w:val="004460E7"/>
    <w:rsid w:val="00450756"/>
    <w:rsid w:val="004514C7"/>
    <w:rsid w:val="00452516"/>
    <w:rsid w:val="00453E9A"/>
    <w:rsid w:val="00457221"/>
    <w:rsid w:val="00460030"/>
    <w:rsid w:val="0046048A"/>
    <w:rsid w:val="00462735"/>
    <w:rsid w:val="00462767"/>
    <w:rsid w:val="00463DC7"/>
    <w:rsid w:val="0046488E"/>
    <w:rsid w:val="0046557E"/>
    <w:rsid w:val="00465E2B"/>
    <w:rsid w:val="0046604E"/>
    <w:rsid w:val="00467CF8"/>
    <w:rsid w:val="00472AA7"/>
    <w:rsid w:val="004732C3"/>
    <w:rsid w:val="00475002"/>
    <w:rsid w:val="00475BBD"/>
    <w:rsid w:val="0047620F"/>
    <w:rsid w:val="00476284"/>
    <w:rsid w:val="00477137"/>
    <w:rsid w:val="004772F9"/>
    <w:rsid w:val="004779F4"/>
    <w:rsid w:val="004808C6"/>
    <w:rsid w:val="00480DB1"/>
    <w:rsid w:val="00481560"/>
    <w:rsid w:val="004840C7"/>
    <w:rsid w:val="00486E06"/>
    <w:rsid w:val="00487875"/>
    <w:rsid w:val="004903D9"/>
    <w:rsid w:val="00490802"/>
    <w:rsid w:val="00490E32"/>
    <w:rsid w:val="0049104E"/>
    <w:rsid w:val="00491ABE"/>
    <w:rsid w:val="004925F1"/>
    <w:rsid w:val="00492808"/>
    <w:rsid w:val="00492D53"/>
    <w:rsid w:val="00492EBE"/>
    <w:rsid w:val="004933BA"/>
    <w:rsid w:val="00493AE1"/>
    <w:rsid w:val="00494479"/>
    <w:rsid w:val="0049488F"/>
    <w:rsid w:val="00495015"/>
    <w:rsid w:val="00495661"/>
    <w:rsid w:val="00495BB2"/>
    <w:rsid w:val="00495F6F"/>
    <w:rsid w:val="0049788D"/>
    <w:rsid w:val="004A0F3B"/>
    <w:rsid w:val="004A1D32"/>
    <w:rsid w:val="004A271C"/>
    <w:rsid w:val="004A277C"/>
    <w:rsid w:val="004A28FB"/>
    <w:rsid w:val="004A2D1C"/>
    <w:rsid w:val="004A30E7"/>
    <w:rsid w:val="004A4F6C"/>
    <w:rsid w:val="004A4F70"/>
    <w:rsid w:val="004A5912"/>
    <w:rsid w:val="004A5917"/>
    <w:rsid w:val="004A5D2D"/>
    <w:rsid w:val="004A62E1"/>
    <w:rsid w:val="004A65D7"/>
    <w:rsid w:val="004A6732"/>
    <w:rsid w:val="004A69A1"/>
    <w:rsid w:val="004A7DEA"/>
    <w:rsid w:val="004B0E24"/>
    <w:rsid w:val="004B21A8"/>
    <w:rsid w:val="004B23F0"/>
    <w:rsid w:val="004B2CF0"/>
    <w:rsid w:val="004B3851"/>
    <w:rsid w:val="004B3E3D"/>
    <w:rsid w:val="004B43B4"/>
    <w:rsid w:val="004B4661"/>
    <w:rsid w:val="004B5B42"/>
    <w:rsid w:val="004B5E91"/>
    <w:rsid w:val="004B6589"/>
    <w:rsid w:val="004B6D61"/>
    <w:rsid w:val="004B71C6"/>
    <w:rsid w:val="004C0438"/>
    <w:rsid w:val="004C36E2"/>
    <w:rsid w:val="004C4B0A"/>
    <w:rsid w:val="004C74DC"/>
    <w:rsid w:val="004D04A6"/>
    <w:rsid w:val="004D0665"/>
    <w:rsid w:val="004D1C6B"/>
    <w:rsid w:val="004D24F5"/>
    <w:rsid w:val="004D260E"/>
    <w:rsid w:val="004D2665"/>
    <w:rsid w:val="004D621F"/>
    <w:rsid w:val="004D6BA3"/>
    <w:rsid w:val="004D6CA0"/>
    <w:rsid w:val="004D7214"/>
    <w:rsid w:val="004D7F09"/>
    <w:rsid w:val="004E137D"/>
    <w:rsid w:val="004E1F25"/>
    <w:rsid w:val="004E217F"/>
    <w:rsid w:val="004E2813"/>
    <w:rsid w:val="004E35DD"/>
    <w:rsid w:val="004E36A9"/>
    <w:rsid w:val="004E3D97"/>
    <w:rsid w:val="004E4936"/>
    <w:rsid w:val="004E4EC0"/>
    <w:rsid w:val="004E62C0"/>
    <w:rsid w:val="004E6468"/>
    <w:rsid w:val="004F02F2"/>
    <w:rsid w:val="004F0B53"/>
    <w:rsid w:val="004F0E16"/>
    <w:rsid w:val="004F1D9C"/>
    <w:rsid w:val="004F2B28"/>
    <w:rsid w:val="004F32E5"/>
    <w:rsid w:val="004F35EA"/>
    <w:rsid w:val="004F5C2A"/>
    <w:rsid w:val="004F6614"/>
    <w:rsid w:val="004F6618"/>
    <w:rsid w:val="004F7640"/>
    <w:rsid w:val="004F7667"/>
    <w:rsid w:val="00500B06"/>
    <w:rsid w:val="00500F98"/>
    <w:rsid w:val="005023F9"/>
    <w:rsid w:val="00502C11"/>
    <w:rsid w:val="00503449"/>
    <w:rsid w:val="00505FE9"/>
    <w:rsid w:val="00506269"/>
    <w:rsid w:val="00507DF2"/>
    <w:rsid w:val="0051076B"/>
    <w:rsid w:val="00511969"/>
    <w:rsid w:val="00511B4A"/>
    <w:rsid w:val="00512510"/>
    <w:rsid w:val="0051264E"/>
    <w:rsid w:val="00513213"/>
    <w:rsid w:val="00513E8A"/>
    <w:rsid w:val="00514319"/>
    <w:rsid w:val="00514639"/>
    <w:rsid w:val="005172A8"/>
    <w:rsid w:val="00521521"/>
    <w:rsid w:val="005231AC"/>
    <w:rsid w:val="00523B99"/>
    <w:rsid w:val="00524A33"/>
    <w:rsid w:val="00524B0B"/>
    <w:rsid w:val="00526675"/>
    <w:rsid w:val="00527562"/>
    <w:rsid w:val="005278FC"/>
    <w:rsid w:val="00527FC4"/>
    <w:rsid w:val="00530578"/>
    <w:rsid w:val="005305FB"/>
    <w:rsid w:val="0053098F"/>
    <w:rsid w:val="005309E6"/>
    <w:rsid w:val="00531550"/>
    <w:rsid w:val="005316A4"/>
    <w:rsid w:val="005332E4"/>
    <w:rsid w:val="005344B9"/>
    <w:rsid w:val="00535015"/>
    <w:rsid w:val="0053562D"/>
    <w:rsid w:val="00536348"/>
    <w:rsid w:val="00536587"/>
    <w:rsid w:val="00537655"/>
    <w:rsid w:val="005378B5"/>
    <w:rsid w:val="005379BD"/>
    <w:rsid w:val="00540FBC"/>
    <w:rsid w:val="00541BDE"/>
    <w:rsid w:val="0054267D"/>
    <w:rsid w:val="005433F7"/>
    <w:rsid w:val="005437E0"/>
    <w:rsid w:val="0054383C"/>
    <w:rsid w:val="00543E68"/>
    <w:rsid w:val="005442C2"/>
    <w:rsid w:val="00546575"/>
    <w:rsid w:val="00546AB2"/>
    <w:rsid w:val="00546D71"/>
    <w:rsid w:val="00547273"/>
    <w:rsid w:val="00552032"/>
    <w:rsid w:val="00552740"/>
    <w:rsid w:val="00553BD2"/>
    <w:rsid w:val="00553E8E"/>
    <w:rsid w:val="005543C3"/>
    <w:rsid w:val="0055459F"/>
    <w:rsid w:val="00554686"/>
    <w:rsid w:val="005556D3"/>
    <w:rsid w:val="005560B5"/>
    <w:rsid w:val="005600C1"/>
    <w:rsid w:val="005609BC"/>
    <w:rsid w:val="00560C93"/>
    <w:rsid w:val="005616E0"/>
    <w:rsid w:val="0056237C"/>
    <w:rsid w:val="0056276E"/>
    <w:rsid w:val="0056455B"/>
    <w:rsid w:val="00564672"/>
    <w:rsid w:val="005651AF"/>
    <w:rsid w:val="00567411"/>
    <w:rsid w:val="00570A65"/>
    <w:rsid w:val="00570D0A"/>
    <w:rsid w:val="00570EE7"/>
    <w:rsid w:val="00571332"/>
    <w:rsid w:val="00571409"/>
    <w:rsid w:val="0057416A"/>
    <w:rsid w:val="00575CFE"/>
    <w:rsid w:val="005765C2"/>
    <w:rsid w:val="00577CEF"/>
    <w:rsid w:val="00580880"/>
    <w:rsid w:val="00580A98"/>
    <w:rsid w:val="00581F66"/>
    <w:rsid w:val="005829B9"/>
    <w:rsid w:val="00582A64"/>
    <w:rsid w:val="005839AA"/>
    <w:rsid w:val="00584EA8"/>
    <w:rsid w:val="00584FF4"/>
    <w:rsid w:val="0058511C"/>
    <w:rsid w:val="00585BDC"/>
    <w:rsid w:val="00587197"/>
    <w:rsid w:val="005917A9"/>
    <w:rsid w:val="00591861"/>
    <w:rsid w:val="0059375B"/>
    <w:rsid w:val="0059398C"/>
    <w:rsid w:val="00594305"/>
    <w:rsid w:val="00595016"/>
    <w:rsid w:val="0059592D"/>
    <w:rsid w:val="00595E51"/>
    <w:rsid w:val="005964AE"/>
    <w:rsid w:val="0059733E"/>
    <w:rsid w:val="005A0684"/>
    <w:rsid w:val="005A140E"/>
    <w:rsid w:val="005A171C"/>
    <w:rsid w:val="005A2436"/>
    <w:rsid w:val="005A4114"/>
    <w:rsid w:val="005A4873"/>
    <w:rsid w:val="005A5386"/>
    <w:rsid w:val="005A7217"/>
    <w:rsid w:val="005A7272"/>
    <w:rsid w:val="005A788F"/>
    <w:rsid w:val="005A7D45"/>
    <w:rsid w:val="005B4031"/>
    <w:rsid w:val="005B5503"/>
    <w:rsid w:val="005B57A5"/>
    <w:rsid w:val="005B629E"/>
    <w:rsid w:val="005B7EF9"/>
    <w:rsid w:val="005B7FAD"/>
    <w:rsid w:val="005C02EC"/>
    <w:rsid w:val="005C0DC0"/>
    <w:rsid w:val="005C1803"/>
    <w:rsid w:val="005C4A80"/>
    <w:rsid w:val="005C4AC0"/>
    <w:rsid w:val="005C520E"/>
    <w:rsid w:val="005C6BD6"/>
    <w:rsid w:val="005D013C"/>
    <w:rsid w:val="005D0F9A"/>
    <w:rsid w:val="005D10AE"/>
    <w:rsid w:val="005D3DF6"/>
    <w:rsid w:val="005D3EB8"/>
    <w:rsid w:val="005D47E1"/>
    <w:rsid w:val="005D5EE9"/>
    <w:rsid w:val="005D686C"/>
    <w:rsid w:val="005D7C03"/>
    <w:rsid w:val="005E0082"/>
    <w:rsid w:val="005E0A43"/>
    <w:rsid w:val="005E152F"/>
    <w:rsid w:val="005E27B5"/>
    <w:rsid w:val="005E2A94"/>
    <w:rsid w:val="005E70C3"/>
    <w:rsid w:val="005F0078"/>
    <w:rsid w:val="005F0D81"/>
    <w:rsid w:val="005F1AF2"/>
    <w:rsid w:val="005F29BA"/>
    <w:rsid w:val="005F2A93"/>
    <w:rsid w:val="005F2D56"/>
    <w:rsid w:val="005F2DE4"/>
    <w:rsid w:val="005F360C"/>
    <w:rsid w:val="005F382B"/>
    <w:rsid w:val="005F4A4E"/>
    <w:rsid w:val="005F5B2C"/>
    <w:rsid w:val="005F5D3F"/>
    <w:rsid w:val="005F5F9D"/>
    <w:rsid w:val="005F75AC"/>
    <w:rsid w:val="005F7694"/>
    <w:rsid w:val="00600360"/>
    <w:rsid w:val="00600F6D"/>
    <w:rsid w:val="00603A60"/>
    <w:rsid w:val="006053D4"/>
    <w:rsid w:val="006062FF"/>
    <w:rsid w:val="006064BF"/>
    <w:rsid w:val="0061110F"/>
    <w:rsid w:val="006113E6"/>
    <w:rsid w:val="0061237D"/>
    <w:rsid w:val="00612801"/>
    <w:rsid w:val="00613556"/>
    <w:rsid w:val="006147FB"/>
    <w:rsid w:val="0061490E"/>
    <w:rsid w:val="00614E35"/>
    <w:rsid w:val="006162FC"/>
    <w:rsid w:val="00616590"/>
    <w:rsid w:val="00620452"/>
    <w:rsid w:val="006205D2"/>
    <w:rsid w:val="0062271A"/>
    <w:rsid w:val="006238E2"/>
    <w:rsid w:val="00626CD1"/>
    <w:rsid w:val="00630095"/>
    <w:rsid w:val="00630C48"/>
    <w:rsid w:val="0063177B"/>
    <w:rsid w:val="00633A54"/>
    <w:rsid w:val="00635104"/>
    <w:rsid w:val="00635559"/>
    <w:rsid w:val="00635736"/>
    <w:rsid w:val="00635FB1"/>
    <w:rsid w:val="00636F5F"/>
    <w:rsid w:val="00637CD9"/>
    <w:rsid w:val="0064009E"/>
    <w:rsid w:val="00640132"/>
    <w:rsid w:val="0064036E"/>
    <w:rsid w:val="00641F1B"/>
    <w:rsid w:val="00642156"/>
    <w:rsid w:val="0064360A"/>
    <w:rsid w:val="00644816"/>
    <w:rsid w:val="00644D51"/>
    <w:rsid w:val="006450C2"/>
    <w:rsid w:val="006454E9"/>
    <w:rsid w:val="006455F1"/>
    <w:rsid w:val="00645970"/>
    <w:rsid w:val="00646131"/>
    <w:rsid w:val="006468D7"/>
    <w:rsid w:val="00646E7B"/>
    <w:rsid w:val="00651F05"/>
    <w:rsid w:val="00651F3C"/>
    <w:rsid w:val="006523C0"/>
    <w:rsid w:val="006529EA"/>
    <w:rsid w:val="00653A13"/>
    <w:rsid w:val="00654333"/>
    <w:rsid w:val="00655507"/>
    <w:rsid w:val="00655A59"/>
    <w:rsid w:val="00655FAF"/>
    <w:rsid w:val="0065665E"/>
    <w:rsid w:val="00660509"/>
    <w:rsid w:val="0066067D"/>
    <w:rsid w:val="0066191D"/>
    <w:rsid w:val="006633F2"/>
    <w:rsid w:val="006634B1"/>
    <w:rsid w:val="00663C9B"/>
    <w:rsid w:val="0066425B"/>
    <w:rsid w:val="00664C4F"/>
    <w:rsid w:val="00665B8C"/>
    <w:rsid w:val="00666294"/>
    <w:rsid w:val="00666496"/>
    <w:rsid w:val="006666CC"/>
    <w:rsid w:val="006671ED"/>
    <w:rsid w:val="006710E1"/>
    <w:rsid w:val="00671424"/>
    <w:rsid w:val="00672F7F"/>
    <w:rsid w:val="006732F8"/>
    <w:rsid w:val="00673320"/>
    <w:rsid w:val="00673BAA"/>
    <w:rsid w:val="006746DF"/>
    <w:rsid w:val="006768EF"/>
    <w:rsid w:val="00676BB5"/>
    <w:rsid w:val="00677452"/>
    <w:rsid w:val="00680BDC"/>
    <w:rsid w:val="00680C60"/>
    <w:rsid w:val="0068122A"/>
    <w:rsid w:val="00681425"/>
    <w:rsid w:val="00683DAA"/>
    <w:rsid w:val="00684926"/>
    <w:rsid w:val="0068522C"/>
    <w:rsid w:val="006852E0"/>
    <w:rsid w:val="0068607C"/>
    <w:rsid w:val="006860E6"/>
    <w:rsid w:val="006863DF"/>
    <w:rsid w:val="0068652C"/>
    <w:rsid w:val="00687662"/>
    <w:rsid w:val="00687D23"/>
    <w:rsid w:val="00687F8B"/>
    <w:rsid w:val="00691412"/>
    <w:rsid w:val="00691AFF"/>
    <w:rsid w:val="00691D56"/>
    <w:rsid w:val="00692560"/>
    <w:rsid w:val="0069309B"/>
    <w:rsid w:val="006956A6"/>
    <w:rsid w:val="006968E6"/>
    <w:rsid w:val="006A0047"/>
    <w:rsid w:val="006A14AA"/>
    <w:rsid w:val="006A2F5F"/>
    <w:rsid w:val="006A5BAF"/>
    <w:rsid w:val="006A5DDA"/>
    <w:rsid w:val="006A74B3"/>
    <w:rsid w:val="006A7EE2"/>
    <w:rsid w:val="006B061E"/>
    <w:rsid w:val="006B0B2A"/>
    <w:rsid w:val="006B1060"/>
    <w:rsid w:val="006B2196"/>
    <w:rsid w:val="006B2BF2"/>
    <w:rsid w:val="006B2C38"/>
    <w:rsid w:val="006B3159"/>
    <w:rsid w:val="006B3398"/>
    <w:rsid w:val="006B3A09"/>
    <w:rsid w:val="006B3C93"/>
    <w:rsid w:val="006B4976"/>
    <w:rsid w:val="006B4B51"/>
    <w:rsid w:val="006B531D"/>
    <w:rsid w:val="006B535D"/>
    <w:rsid w:val="006B5459"/>
    <w:rsid w:val="006B5FB6"/>
    <w:rsid w:val="006B7367"/>
    <w:rsid w:val="006B73D7"/>
    <w:rsid w:val="006B7C4B"/>
    <w:rsid w:val="006C2481"/>
    <w:rsid w:val="006C3116"/>
    <w:rsid w:val="006C32AA"/>
    <w:rsid w:val="006C46A4"/>
    <w:rsid w:val="006C728E"/>
    <w:rsid w:val="006D250A"/>
    <w:rsid w:val="006D27DB"/>
    <w:rsid w:val="006D326D"/>
    <w:rsid w:val="006D375E"/>
    <w:rsid w:val="006D3928"/>
    <w:rsid w:val="006D45CF"/>
    <w:rsid w:val="006D5D0F"/>
    <w:rsid w:val="006D69C9"/>
    <w:rsid w:val="006E25CD"/>
    <w:rsid w:val="006E30B3"/>
    <w:rsid w:val="006E3632"/>
    <w:rsid w:val="006E3C60"/>
    <w:rsid w:val="006E3D48"/>
    <w:rsid w:val="006E3FC7"/>
    <w:rsid w:val="006E41E9"/>
    <w:rsid w:val="006E4B20"/>
    <w:rsid w:val="006E5A0A"/>
    <w:rsid w:val="006E6737"/>
    <w:rsid w:val="006E6AAD"/>
    <w:rsid w:val="006E72B0"/>
    <w:rsid w:val="006F1FD2"/>
    <w:rsid w:val="006F2255"/>
    <w:rsid w:val="006F2E46"/>
    <w:rsid w:val="006F49DD"/>
    <w:rsid w:val="006F50DC"/>
    <w:rsid w:val="006F5C74"/>
    <w:rsid w:val="006F6B9E"/>
    <w:rsid w:val="0070185E"/>
    <w:rsid w:val="007028CC"/>
    <w:rsid w:val="007038AD"/>
    <w:rsid w:val="007039BC"/>
    <w:rsid w:val="00704DD1"/>
    <w:rsid w:val="00705842"/>
    <w:rsid w:val="00705AD0"/>
    <w:rsid w:val="00705D5E"/>
    <w:rsid w:val="0070682B"/>
    <w:rsid w:val="0071088C"/>
    <w:rsid w:val="00711ABB"/>
    <w:rsid w:val="00712627"/>
    <w:rsid w:val="00714E52"/>
    <w:rsid w:val="00714EF7"/>
    <w:rsid w:val="00716841"/>
    <w:rsid w:val="00716FB6"/>
    <w:rsid w:val="00717D06"/>
    <w:rsid w:val="007203D7"/>
    <w:rsid w:val="007223BE"/>
    <w:rsid w:val="00723269"/>
    <w:rsid w:val="00723638"/>
    <w:rsid w:val="00724884"/>
    <w:rsid w:val="00724B30"/>
    <w:rsid w:val="00726323"/>
    <w:rsid w:val="0072726B"/>
    <w:rsid w:val="00727BB4"/>
    <w:rsid w:val="0073031B"/>
    <w:rsid w:val="00732502"/>
    <w:rsid w:val="00732E60"/>
    <w:rsid w:val="00732F18"/>
    <w:rsid w:val="00733021"/>
    <w:rsid w:val="00733D2E"/>
    <w:rsid w:val="00734049"/>
    <w:rsid w:val="007348ED"/>
    <w:rsid w:val="007352AC"/>
    <w:rsid w:val="00735540"/>
    <w:rsid w:val="007355B2"/>
    <w:rsid w:val="0073613F"/>
    <w:rsid w:val="00736956"/>
    <w:rsid w:val="00736DB2"/>
    <w:rsid w:val="00741564"/>
    <w:rsid w:val="007433CA"/>
    <w:rsid w:val="007443DD"/>
    <w:rsid w:val="0074489C"/>
    <w:rsid w:val="00745195"/>
    <w:rsid w:val="00745650"/>
    <w:rsid w:val="00747E82"/>
    <w:rsid w:val="00750363"/>
    <w:rsid w:val="0075135D"/>
    <w:rsid w:val="00753829"/>
    <w:rsid w:val="00754957"/>
    <w:rsid w:val="007552A9"/>
    <w:rsid w:val="0075556A"/>
    <w:rsid w:val="007559AF"/>
    <w:rsid w:val="00760014"/>
    <w:rsid w:val="00760375"/>
    <w:rsid w:val="00760552"/>
    <w:rsid w:val="0076055A"/>
    <w:rsid w:val="007614F0"/>
    <w:rsid w:val="00762414"/>
    <w:rsid w:val="00762F84"/>
    <w:rsid w:val="00763D96"/>
    <w:rsid w:val="007643A3"/>
    <w:rsid w:val="007645B2"/>
    <w:rsid w:val="00764AB4"/>
    <w:rsid w:val="0076730A"/>
    <w:rsid w:val="00772AB5"/>
    <w:rsid w:val="00773187"/>
    <w:rsid w:val="00773BBD"/>
    <w:rsid w:val="00775B3E"/>
    <w:rsid w:val="00776213"/>
    <w:rsid w:val="007765C2"/>
    <w:rsid w:val="007765D5"/>
    <w:rsid w:val="00776853"/>
    <w:rsid w:val="007801DF"/>
    <w:rsid w:val="00780E0A"/>
    <w:rsid w:val="00781EC7"/>
    <w:rsid w:val="007837E2"/>
    <w:rsid w:val="00783BED"/>
    <w:rsid w:val="007842AE"/>
    <w:rsid w:val="007848FB"/>
    <w:rsid w:val="00784E11"/>
    <w:rsid w:val="0079224B"/>
    <w:rsid w:val="007935FC"/>
    <w:rsid w:val="007941D5"/>
    <w:rsid w:val="007A07AE"/>
    <w:rsid w:val="007A0AC8"/>
    <w:rsid w:val="007A1EA1"/>
    <w:rsid w:val="007A2A92"/>
    <w:rsid w:val="007A2CAF"/>
    <w:rsid w:val="007A3683"/>
    <w:rsid w:val="007A3BAD"/>
    <w:rsid w:val="007A41C2"/>
    <w:rsid w:val="007A54EE"/>
    <w:rsid w:val="007A5DD5"/>
    <w:rsid w:val="007A730D"/>
    <w:rsid w:val="007A7518"/>
    <w:rsid w:val="007B0215"/>
    <w:rsid w:val="007B1A6D"/>
    <w:rsid w:val="007B2AE6"/>
    <w:rsid w:val="007B3FF6"/>
    <w:rsid w:val="007B4555"/>
    <w:rsid w:val="007B4F75"/>
    <w:rsid w:val="007B50B4"/>
    <w:rsid w:val="007B534F"/>
    <w:rsid w:val="007B5EE1"/>
    <w:rsid w:val="007B6FF7"/>
    <w:rsid w:val="007C05F0"/>
    <w:rsid w:val="007C2C2F"/>
    <w:rsid w:val="007C3DF0"/>
    <w:rsid w:val="007C5324"/>
    <w:rsid w:val="007D0E31"/>
    <w:rsid w:val="007D381C"/>
    <w:rsid w:val="007D550B"/>
    <w:rsid w:val="007D6226"/>
    <w:rsid w:val="007D7FA9"/>
    <w:rsid w:val="007E1724"/>
    <w:rsid w:val="007E27AB"/>
    <w:rsid w:val="007E2F1D"/>
    <w:rsid w:val="007E3727"/>
    <w:rsid w:val="007E3C5F"/>
    <w:rsid w:val="007E4A42"/>
    <w:rsid w:val="007E5472"/>
    <w:rsid w:val="007E719F"/>
    <w:rsid w:val="007E773D"/>
    <w:rsid w:val="007E79D7"/>
    <w:rsid w:val="007F030A"/>
    <w:rsid w:val="007F0C4E"/>
    <w:rsid w:val="007F21FA"/>
    <w:rsid w:val="007F2A09"/>
    <w:rsid w:val="007F33DD"/>
    <w:rsid w:val="007F4AFD"/>
    <w:rsid w:val="007F5D22"/>
    <w:rsid w:val="007F6AE4"/>
    <w:rsid w:val="007F73E6"/>
    <w:rsid w:val="008003B5"/>
    <w:rsid w:val="0080296C"/>
    <w:rsid w:val="00803410"/>
    <w:rsid w:val="00803B97"/>
    <w:rsid w:val="00803E6F"/>
    <w:rsid w:val="0080411D"/>
    <w:rsid w:val="00804673"/>
    <w:rsid w:val="00804716"/>
    <w:rsid w:val="00804DA8"/>
    <w:rsid w:val="00804FE2"/>
    <w:rsid w:val="008078A4"/>
    <w:rsid w:val="0081123F"/>
    <w:rsid w:val="008115B3"/>
    <w:rsid w:val="00811615"/>
    <w:rsid w:val="0081209C"/>
    <w:rsid w:val="00813106"/>
    <w:rsid w:val="008135C4"/>
    <w:rsid w:val="00814C4F"/>
    <w:rsid w:val="00814EE8"/>
    <w:rsid w:val="00815084"/>
    <w:rsid w:val="008150E1"/>
    <w:rsid w:val="008152A5"/>
    <w:rsid w:val="00815F85"/>
    <w:rsid w:val="00815FF5"/>
    <w:rsid w:val="00816633"/>
    <w:rsid w:val="008173C0"/>
    <w:rsid w:val="00817528"/>
    <w:rsid w:val="00817BAB"/>
    <w:rsid w:val="0082027A"/>
    <w:rsid w:val="00820650"/>
    <w:rsid w:val="00820C35"/>
    <w:rsid w:val="0082179F"/>
    <w:rsid w:val="00821CCD"/>
    <w:rsid w:val="008234D6"/>
    <w:rsid w:val="008241E9"/>
    <w:rsid w:val="00824563"/>
    <w:rsid w:val="0082483D"/>
    <w:rsid w:val="00824C8E"/>
    <w:rsid w:val="008258F1"/>
    <w:rsid w:val="00826C2D"/>
    <w:rsid w:val="00827415"/>
    <w:rsid w:val="0083007F"/>
    <w:rsid w:val="00831AFE"/>
    <w:rsid w:val="00833669"/>
    <w:rsid w:val="00833946"/>
    <w:rsid w:val="00834950"/>
    <w:rsid w:val="0083653E"/>
    <w:rsid w:val="00836B77"/>
    <w:rsid w:val="0083756D"/>
    <w:rsid w:val="0083785D"/>
    <w:rsid w:val="00837958"/>
    <w:rsid w:val="008417C0"/>
    <w:rsid w:val="008421DE"/>
    <w:rsid w:val="0084424B"/>
    <w:rsid w:val="0084425F"/>
    <w:rsid w:val="008443ED"/>
    <w:rsid w:val="008447CF"/>
    <w:rsid w:val="008451A9"/>
    <w:rsid w:val="0084555B"/>
    <w:rsid w:val="00845E7F"/>
    <w:rsid w:val="00847D1E"/>
    <w:rsid w:val="008503B6"/>
    <w:rsid w:val="00850962"/>
    <w:rsid w:val="008514AD"/>
    <w:rsid w:val="00851895"/>
    <w:rsid w:val="00852B2B"/>
    <w:rsid w:val="00853254"/>
    <w:rsid w:val="00854869"/>
    <w:rsid w:val="00855AE7"/>
    <w:rsid w:val="00855DFA"/>
    <w:rsid w:val="00856014"/>
    <w:rsid w:val="00856A27"/>
    <w:rsid w:val="00856E57"/>
    <w:rsid w:val="0086070A"/>
    <w:rsid w:val="00860F83"/>
    <w:rsid w:val="008629F6"/>
    <w:rsid w:val="008642D1"/>
    <w:rsid w:val="00864A5B"/>
    <w:rsid w:val="00864D7C"/>
    <w:rsid w:val="00867C06"/>
    <w:rsid w:val="00867EC1"/>
    <w:rsid w:val="00870C4C"/>
    <w:rsid w:val="00871D1F"/>
    <w:rsid w:val="00874144"/>
    <w:rsid w:val="0087436F"/>
    <w:rsid w:val="00874724"/>
    <w:rsid w:val="00874E78"/>
    <w:rsid w:val="00877598"/>
    <w:rsid w:val="008802F1"/>
    <w:rsid w:val="00880972"/>
    <w:rsid w:val="0088138D"/>
    <w:rsid w:val="00882FD9"/>
    <w:rsid w:val="0088453A"/>
    <w:rsid w:val="008852A1"/>
    <w:rsid w:val="0089132B"/>
    <w:rsid w:val="00891582"/>
    <w:rsid w:val="008918CF"/>
    <w:rsid w:val="0089198F"/>
    <w:rsid w:val="00891F38"/>
    <w:rsid w:val="008936C6"/>
    <w:rsid w:val="00894F9C"/>
    <w:rsid w:val="0089607D"/>
    <w:rsid w:val="00896D0C"/>
    <w:rsid w:val="00897662"/>
    <w:rsid w:val="008A0CC1"/>
    <w:rsid w:val="008A0D86"/>
    <w:rsid w:val="008A125D"/>
    <w:rsid w:val="008A1644"/>
    <w:rsid w:val="008A219B"/>
    <w:rsid w:val="008A30DB"/>
    <w:rsid w:val="008A3641"/>
    <w:rsid w:val="008A45A5"/>
    <w:rsid w:val="008A5389"/>
    <w:rsid w:val="008A5A56"/>
    <w:rsid w:val="008A64BF"/>
    <w:rsid w:val="008A6E25"/>
    <w:rsid w:val="008A755A"/>
    <w:rsid w:val="008B03E5"/>
    <w:rsid w:val="008B146D"/>
    <w:rsid w:val="008B2DB3"/>
    <w:rsid w:val="008B3576"/>
    <w:rsid w:val="008B38D7"/>
    <w:rsid w:val="008B3D24"/>
    <w:rsid w:val="008B4D87"/>
    <w:rsid w:val="008B5551"/>
    <w:rsid w:val="008B677D"/>
    <w:rsid w:val="008B760B"/>
    <w:rsid w:val="008B77B4"/>
    <w:rsid w:val="008B7941"/>
    <w:rsid w:val="008C15F2"/>
    <w:rsid w:val="008C20C0"/>
    <w:rsid w:val="008C22D7"/>
    <w:rsid w:val="008C27DF"/>
    <w:rsid w:val="008C2E2E"/>
    <w:rsid w:val="008C5BEE"/>
    <w:rsid w:val="008C6898"/>
    <w:rsid w:val="008C73BE"/>
    <w:rsid w:val="008C7A78"/>
    <w:rsid w:val="008D00E8"/>
    <w:rsid w:val="008D098B"/>
    <w:rsid w:val="008D0FA3"/>
    <w:rsid w:val="008D2C28"/>
    <w:rsid w:val="008D583D"/>
    <w:rsid w:val="008D664E"/>
    <w:rsid w:val="008D6A43"/>
    <w:rsid w:val="008D7429"/>
    <w:rsid w:val="008D766C"/>
    <w:rsid w:val="008D7862"/>
    <w:rsid w:val="008D78A6"/>
    <w:rsid w:val="008E087F"/>
    <w:rsid w:val="008E12F7"/>
    <w:rsid w:val="008E1502"/>
    <w:rsid w:val="008E188B"/>
    <w:rsid w:val="008E2098"/>
    <w:rsid w:val="008E22AB"/>
    <w:rsid w:val="008E3980"/>
    <w:rsid w:val="008E3A32"/>
    <w:rsid w:val="008E3BC6"/>
    <w:rsid w:val="008E55F1"/>
    <w:rsid w:val="008E6553"/>
    <w:rsid w:val="008E66EB"/>
    <w:rsid w:val="008E7155"/>
    <w:rsid w:val="008F0785"/>
    <w:rsid w:val="008F2694"/>
    <w:rsid w:val="008F3797"/>
    <w:rsid w:val="008F42C9"/>
    <w:rsid w:val="008F593E"/>
    <w:rsid w:val="008F6805"/>
    <w:rsid w:val="008F7E1B"/>
    <w:rsid w:val="009000CA"/>
    <w:rsid w:val="0090020B"/>
    <w:rsid w:val="0090051E"/>
    <w:rsid w:val="0090058A"/>
    <w:rsid w:val="00901590"/>
    <w:rsid w:val="00902AC7"/>
    <w:rsid w:val="00902EF8"/>
    <w:rsid w:val="009053AB"/>
    <w:rsid w:val="00907A75"/>
    <w:rsid w:val="00907DAF"/>
    <w:rsid w:val="00911D59"/>
    <w:rsid w:val="00912617"/>
    <w:rsid w:val="00912783"/>
    <w:rsid w:val="009127C1"/>
    <w:rsid w:val="00913732"/>
    <w:rsid w:val="00914B88"/>
    <w:rsid w:val="009168B7"/>
    <w:rsid w:val="00920B57"/>
    <w:rsid w:val="00921DEC"/>
    <w:rsid w:val="00922095"/>
    <w:rsid w:val="00922141"/>
    <w:rsid w:val="00923672"/>
    <w:rsid w:val="00923877"/>
    <w:rsid w:val="00923F8F"/>
    <w:rsid w:val="00926326"/>
    <w:rsid w:val="00926380"/>
    <w:rsid w:val="009264EF"/>
    <w:rsid w:val="00926826"/>
    <w:rsid w:val="00931189"/>
    <w:rsid w:val="00932AEC"/>
    <w:rsid w:val="00932C91"/>
    <w:rsid w:val="00933684"/>
    <w:rsid w:val="00933F8D"/>
    <w:rsid w:val="00934D1E"/>
    <w:rsid w:val="00936E05"/>
    <w:rsid w:val="009370E7"/>
    <w:rsid w:val="009374CB"/>
    <w:rsid w:val="009377AB"/>
    <w:rsid w:val="00940064"/>
    <w:rsid w:val="009410C6"/>
    <w:rsid w:val="00943A37"/>
    <w:rsid w:val="00944095"/>
    <w:rsid w:val="00944404"/>
    <w:rsid w:val="009455A0"/>
    <w:rsid w:val="00945D5A"/>
    <w:rsid w:val="00946425"/>
    <w:rsid w:val="00947145"/>
    <w:rsid w:val="00947750"/>
    <w:rsid w:val="00947AD7"/>
    <w:rsid w:val="009527F3"/>
    <w:rsid w:val="00953BD3"/>
    <w:rsid w:val="00954FC5"/>
    <w:rsid w:val="009608B4"/>
    <w:rsid w:val="00961194"/>
    <w:rsid w:val="00962442"/>
    <w:rsid w:val="009625EB"/>
    <w:rsid w:val="00962790"/>
    <w:rsid w:val="00962AC9"/>
    <w:rsid w:val="00963752"/>
    <w:rsid w:val="00963954"/>
    <w:rsid w:val="00963CFF"/>
    <w:rsid w:val="00964910"/>
    <w:rsid w:val="009665E6"/>
    <w:rsid w:val="00967547"/>
    <w:rsid w:val="009713E7"/>
    <w:rsid w:val="00971C40"/>
    <w:rsid w:val="00971FDC"/>
    <w:rsid w:val="009729EF"/>
    <w:rsid w:val="00975818"/>
    <w:rsid w:val="00976C3C"/>
    <w:rsid w:val="00976EA1"/>
    <w:rsid w:val="00977A2D"/>
    <w:rsid w:val="00977B85"/>
    <w:rsid w:val="00977F04"/>
    <w:rsid w:val="00980B45"/>
    <w:rsid w:val="00981038"/>
    <w:rsid w:val="009810B2"/>
    <w:rsid w:val="00981189"/>
    <w:rsid w:val="009811D7"/>
    <w:rsid w:val="00982F2C"/>
    <w:rsid w:val="0098344C"/>
    <w:rsid w:val="00983612"/>
    <w:rsid w:val="009837AB"/>
    <w:rsid w:val="00983A73"/>
    <w:rsid w:val="009849CF"/>
    <w:rsid w:val="009866E5"/>
    <w:rsid w:val="00986FF6"/>
    <w:rsid w:val="0098765E"/>
    <w:rsid w:val="00987ABA"/>
    <w:rsid w:val="009905AC"/>
    <w:rsid w:val="009909DD"/>
    <w:rsid w:val="00990E90"/>
    <w:rsid w:val="00991E3C"/>
    <w:rsid w:val="00993462"/>
    <w:rsid w:val="00994365"/>
    <w:rsid w:val="00994604"/>
    <w:rsid w:val="009946BB"/>
    <w:rsid w:val="0099530A"/>
    <w:rsid w:val="00995B3F"/>
    <w:rsid w:val="009969E5"/>
    <w:rsid w:val="009A0564"/>
    <w:rsid w:val="009A0F95"/>
    <w:rsid w:val="009A2E54"/>
    <w:rsid w:val="009A3F50"/>
    <w:rsid w:val="009A4403"/>
    <w:rsid w:val="009A5028"/>
    <w:rsid w:val="009A6300"/>
    <w:rsid w:val="009A67DC"/>
    <w:rsid w:val="009A77EE"/>
    <w:rsid w:val="009B0B46"/>
    <w:rsid w:val="009B0C79"/>
    <w:rsid w:val="009B1473"/>
    <w:rsid w:val="009B2304"/>
    <w:rsid w:val="009B2336"/>
    <w:rsid w:val="009B26B6"/>
    <w:rsid w:val="009B273C"/>
    <w:rsid w:val="009B2942"/>
    <w:rsid w:val="009B2A8C"/>
    <w:rsid w:val="009B3F88"/>
    <w:rsid w:val="009B4A8B"/>
    <w:rsid w:val="009B7E15"/>
    <w:rsid w:val="009C02F6"/>
    <w:rsid w:val="009C0C06"/>
    <w:rsid w:val="009C16BC"/>
    <w:rsid w:val="009C33B3"/>
    <w:rsid w:val="009C47A7"/>
    <w:rsid w:val="009C4922"/>
    <w:rsid w:val="009C5D87"/>
    <w:rsid w:val="009C62F2"/>
    <w:rsid w:val="009C6839"/>
    <w:rsid w:val="009C6AC0"/>
    <w:rsid w:val="009D0BEB"/>
    <w:rsid w:val="009D186C"/>
    <w:rsid w:val="009D41ED"/>
    <w:rsid w:val="009D4230"/>
    <w:rsid w:val="009D43DE"/>
    <w:rsid w:val="009D7340"/>
    <w:rsid w:val="009E0BB8"/>
    <w:rsid w:val="009E1025"/>
    <w:rsid w:val="009E1150"/>
    <w:rsid w:val="009E2164"/>
    <w:rsid w:val="009E21FF"/>
    <w:rsid w:val="009E27C3"/>
    <w:rsid w:val="009E3D59"/>
    <w:rsid w:val="009E5286"/>
    <w:rsid w:val="009E547D"/>
    <w:rsid w:val="009E5C5B"/>
    <w:rsid w:val="009E6232"/>
    <w:rsid w:val="009E6656"/>
    <w:rsid w:val="009E7691"/>
    <w:rsid w:val="009F0AAE"/>
    <w:rsid w:val="009F0AF5"/>
    <w:rsid w:val="009F216C"/>
    <w:rsid w:val="009F3767"/>
    <w:rsid w:val="009F4F7D"/>
    <w:rsid w:val="009F6BFE"/>
    <w:rsid w:val="009F71D2"/>
    <w:rsid w:val="009F783D"/>
    <w:rsid w:val="00A0030B"/>
    <w:rsid w:val="00A00858"/>
    <w:rsid w:val="00A00988"/>
    <w:rsid w:val="00A00DC4"/>
    <w:rsid w:val="00A019A5"/>
    <w:rsid w:val="00A01AB1"/>
    <w:rsid w:val="00A01DC7"/>
    <w:rsid w:val="00A02D84"/>
    <w:rsid w:val="00A036E3"/>
    <w:rsid w:val="00A041CE"/>
    <w:rsid w:val="00A04A96"/>
    <w:rsid w:val="00A051A8"/>
    <w:rsid w:val="00A07D9C"/>
    <w:rsid w:val="00A119C3"/>
    <w:rsid w:val="00A138AB"/>
    <w:rsid w:val="00A146DA"/>
    <w:rsid w:val="00A14BCE"/>
    <w:rsid w:val="00A1583E"/>
    <w:rsid w:val="00A166E6"/>
    <w:rsid w:val="00A171DC"/>
    <w:rsid w:val="00A1720F"/>
    <w:rsid w:val="00A1775E"/>
    <w:rsid w:val="00A17CC1"/>
    <w:rsid w:val="00A17D49"/>
    <w:rsid w:val="00A221A0"/>
    <w:rsid w:val="00A22537"/>
    <w:rsid w:val="00A22F9A"/>
    <w:rsid w:val="00A23640"/>
    <w:rsid w:val="00A23F5B"/>
    <w:rsid w:val="00A2529B"/>
    <w:rsid w:val="00A26445"/>
    <w:rsid w:val="00A275DA"/>
    <w:rsid w:val="00A2799B"/>
    <w:rsid w:val="00A30A43"/>
    <w:rsid w:val="00A334E7"/>
    <w:rsid w:val="00A34393"/>
    <w:rsid w:val="00A3453C"/>
    <w:rsid w:val="00A34776"/>
    <w:rsid w:val="00A348C2"/>
    <w:rsid w:val="00A351AA"/>
    <w:rsid w:val="00A366B0"/>
    <w:rsid w:val="00A401E2"/>
    <w:rsid w:val="00A40773"/>
    <w:rsid w:val="00A40DF0"/>
    <w:rsid w:val="00A41036"/>
    <w:rsid w:val="00A4114A"/>
    <w:rsid w:val="00A4143D"/>
    <w:rsid w:val="00A417A0"/>
    <w:rsid w:val="00A423CD"/>
    <w:rsid w:val="00A423F8"/>
    <w:rsid w:val="00A4349A"/>
    <w:rsid w:val="00A43BAC"/>
    <w:rsid w:val="00A44225"/>
    <w:rsid w:val="00A479D4"/>
    <w:rsid w:val="00A50AD9"/>
    <w:rsid w:val="00A512A9"/>
    <w:rsid w:val="00A517EA"/>
    <w:rsid w:val="00A51CFD"/>
    <w:rsid w:val="00A52C53"/>
    <w:rsid w:val="00A53741"/>
    <w:rsid w:val="00A54020"/>
    <w:rsid w:val="00A54062"/>
    <w:rsid w:val="00A5412A"/>
    <w:rsid w:val="00A5479C"/>
    <w:rsid w:val="00A55570"/>
    <w:rsid w:val="00A562CB"/>
    <w:rsid w:val="00A5634B"/>
    <w:rsid w:val="00A57379"/>
    <w:rsid w:val="00A57C7E"/>
    <w:rsid w:val="00A60E0F"/>
    <w:rsid w:val="00A61054"/>
    <w:rsid w:val="00A623F1"/>
    <w:rsid w:val="00A624B3"/>
    <w:rsid w:val="00A624C9"/>
    <w:rsid w:val="00A624E8"/>
    <w:rsid w:val="00A62601"/>
    <w:rsid w:val="00A62FFB"/>
    <w:rsid w:val="00A63FC4"/>
    <w:rsid w:val="00A65B25"/>
    <w:rsid w:val="00A661D4"/>
    <w:rsid w:val="00A664FB"/>
    <w:rsid w:val="00A706D2"/>
    <w:rsid w:val="00A71A0E"/>
    <w:rsid w:val="00A73094"/>
    <w:rsid w:val="00A733DE"/>
    <w:rsid w:val="00A73D5F"/>
    <w:rsid w:val="00A74D9E"/>
    <w:rsid w:val="00A76370"/>
    <w:rsid w:val="00A76689"/>
    <w:rsid w:val="00A80B35"/>
    <w:rsid w:val="00A80C4D"/>
    <w:rsid w:val="00A82EDE"/>
    <w:rsid w:val="00A83B42"/>
    <w:rsid w:val="00A84BC8"/>
    <w:rsid w:val="00A856F8"/>
    <w:rsid w:val="00A86A29"/>
    <w:rsid w:val="00A87718"/>
    <w:rsid w:val="00A9002E"/>
    <w:rsid w:val="00A90D97"/>
    <w:rsid w:val="00A914DF"/>
    <w:rsid w:val="00A92321"/>
    <w:rsid w:val="00A9272D"/>
    <w:rsid w:val="00A9285B"/>
    <w:rsid w:val="00A92991"/>
    <w:rsid w:val="00A937B9"/>
    <w:rsid w:val="00A93991"/>
    <w:rsid w:val="00A939AC"/>
    <w:rsid w:val="00A94226"/>
    <w:rsid w:val="00A94ACC"/>
    <w:rsid w:val="00A96037"/>
    <w:rsid w:val="00AA034F"/>
    <w:rsid w:val="00AA0A3D"/>
    <w:rsid w:val="00AA1D40"/>
    <w:rsid w:val="00AA3697"/>
    <w:rsid w:val="00AA483C"/>
    <w:rsid w:val="00AA50AA"/>
    <w:rsid w:val="00AA597C"/>
    <w:rsid w:val="00AA7A1B"/>
    <w:rsid w:val="00AB04A5"/>
    <w:rsid w:val="00AB0631"/>
    <w:rsid w:val="00AB226F"/>
    <w:rsid w:val="00AB2CB7"/>
    <w:rsid w:val="00AB3BC3"/>
    <w:rsid w:val="00AB4B5F"/>
    <w:rsid w:val="00AB51F3"/>
    <w:rsid w:val="00AB598E"/>
    <w:rsid w:val="00AB7AFC"/>
    <w:rsid w:val="00AB7ED2"/>
    <w:rsid w:val="00AC0537"/>
    <w:rsid w:val="00AC0911"/>
    <w:rsid w:val="00AC0B35"/>
    <w:rsid w:val="00AC0F3A"/>
    <w:rsid w:val="00AC118B"/>
    <w:rsid w:val="00AC2657"/>
    <w:rsid w:val="00AC31DF"/>
    <w:rsid w:val="00AC33E5"/>
    <w:rsid w:val="00AC533A"/>
    <w:rsid w:val="00AC5BD3"/>
    <w:rsid w:val="00AC5C93"/>
    <w:rsid w:val="00AC63DB"/>
    <w:rsid w:val="00AC6C7F"/>
    <w:rsid w:val="00AC7F32"/>
    <w:rsid w:val="00AD0F1B"/>
    <w:rsid w:val="00AD1495"/>
    <w:rsid w:val="00AD14AA"/>
    <w:rsid w:val="00AD1760"/>
    <w:rsid w:val="00AD1863"/>
    <w:rsid w:val="00AD1B93"/>
    <w:rsid w:val="00AD21BE"/>
    <w:rsid w:val="00AD2671"/>
    <w:rsid w:val="00AD44FF"/>
    <w:rsid w:val="00AD4808"/>
    <w:rsid w:val="00AD5277"/>
    <w:rsid w:val="00AD5524"/>
    <w:rsid w:val="00AD6793"/>
    <w:rsid w:val="00AD6A96"/>
    <w:rsid w:val="00AE194C"/>
    <w:rsid w:val="00AE2A6A"/>
    <w:rsid w:val="00AE3783"/>
    <w:rsid w:val="00AE4344"/>
    <w:rsid w:val="00AE505D"/>
    <w:rsid w:val="00AE5266"/>
    <w:rsid w:val="00AE5A00"/>
    <w:rsid w:val="00AE6506"/>
    <w:rsid w:val="00AE6815"/>
    <w:rsid w:val="00AE7722"/>
    <w:rsid w:val="00AE7E2B"/>
    <w:rsid w:val="00AF187C"/>
    <w:rsid w:val="00AF370B"/>
    <w:rsid w:val="00AF3DB6"/>
    <w:rsid w:val="00AF58BC"/>
    <w:rsid w:val="00AF7843"/>
    <w:rsid w:val="00B0061D"/>
    <w:rsid w:val="00B010F3"/>
    <w:rsid w:val="00B01838"/>
    <w:rsid w:val="00B027CC"/>
    <w:rsid w:val="00B0328B"/>
    <w:rsid w:val="00B0333B"/>
    <w:rsid w:val="00B03A17"/>
    <w:rsid w:val="00B04FF8"/>
    <w:rsid w:val="00B05E26"/>
    <w:rsid w:val="00B0613D"/>
    <w:rsid w:val="00B06161"/>
    <w:rsid w:val="00B07146"/>
    <w:rsid w:val="00B07231"/>
    <w:rsid w:val="00B10237"/>
    <w:rsid w:val="00B102AB"/>
    <w:rsid w:val="00B10AAC"/>
    <w:rsid w:val="00B1207A"/>
    <w:rsid w:val="00B129D7"/>
    <w:rsid w:val="00B1366E"/>
    <w:rsid w:val="00B13897"/>
    <w:rsid w:val="00B13DAF"/>
    <w:rsid w:val="00B15032"/>
    <w:rsid w:val="00B15C0E"/>
    <w:rsid w:val="00B15C8F"/>
    <w:rsid w:val="00B167EB"/>
    <w:rsid w:val="00B17215"/>
    <w:rsid w:val="00B17939"/>
    <w:rsid w:val="00B2198F"/>
    <w:rsid w:val="00B2375E"/>
    <w:rsid w:val="00B2773A"/>
    <w:rsid w:val="00B30D5E"/>
    <w:rsid w:val="00B31A38"/>
    <w:rsid w:val="00B32223"/>
    <w:rsid w:val="00B32AED"/>
    <w:rsid w:val="00B34351"/>
    <w:rsid w:val="00B34DC7"/>
    <w:rsid w:val="00B35D6E"/>
    <w:rsid w:val="00B37147"/>
    <w:rsid w:val="00B37B0B"/>
    <w:rsid w:val="00B40E14"/>
    <w:rsid w:val="00B41E88"/>
    <w:rsid w:val="00B426CD"/>
    <w:rsid w:val="00B42D67"/>
    <w:rsid w:val="00B42F3C"/>
    <w:rsid w:val="00B432D4"/>
    <w:rsid w:val="00B43353"/>
    <w:rsid w:val="00B4406D"/>
    <w:rsid w:val="00B44641"/>
    <w:rsid w:val="00B44987"/>
    <w:rsid w:val="00B4541D"/>
    <w:rsid w:val="00B46EA3"/>
    <w:rsid w:val="00B47BE8"/>
    <w:rsid w:val="00B509CC"/>
    <w:rsid w:val="00B50EBB"/>
    <w:rsid w:val="00B51C6D"/>
    <w:rsid w:val="00B52C75"/>
    <w:rsid w:val="00B532A3"/>
    <w:rsid w:val="00B53858"/>
    <w:rsid w:val="00B53CC2"/>
    <w:rsid w:val="00B54CC8"/>
    <w:rsid w:val="00B55D50"/>
    <w:rsid w:val="00B56910"/>
    <w:rsid w:val="00B56D2B"/>
    <w:rsid w:val="00B575D3"/>
    <w:rsid w:val="00B57E89"/>
    <w:rsid w:val="00B60ACE"/>
    <w:rsid w:val="00B614B4"/>
    <w:rsid w:val="00B61CBB"/>
    <w:rsid w:val="00B63B0C"/>
    <w:rsid w:val="00B63EFF"/>
    <w:rsid w:val="00B65C7C"/>
    <w:rsid w:val="00B65EFE"/>
    <w:rsid w:val="00B66022"/>
    <w:rsid w:val="00B66AA0"/>
    <w:rsid w:val="00B70277"/>
    <w:rsid w:val="00B71F6B"/>
    <w:rsid w:val="00B72BCB"/>
    <w:rsid w:val="00B7554C"/>
    <w:rsid w:val="00B759B9"/>
    <w:rsid w:val="00B7697B"/>
    <w:rsid w:val="00B77289"/>
    <w:rsid w:val="00B77295"/>
    <w:rsid w:val="00B82FA2"/>
    <w:rsid w:val="00B83119"/>
    <w:rsid w:val="00B83303"/>
    <w:rsid w:val="00B83DDF"/>
    <w:rsid w:val="00B8531A"/>
    <w:rsid w:val="00B85CF4"/>
    <w:rsid w:val="00B861CB"/>
    <w:rsid w:val="00B86514"/>
    <w:rsid w:val="00B86A03"/>
    <w:rsid w:val="00B86F4B"/>
    <w:rsid w:val="00B8787D"/>
    <w:rsid w:val="00B9063C"/>
    <w:rsid w:val="00B90926"/>
    <w:rsid w:val="00B9143A"/>
    <w:rsid w:val="00B91C2C"/>
    <w:rsid w:val="00B92163"/>
    <w:rsid w:val="00B9276B"/>
    <w:rsid w:val="00B92C30"/>
    <w:rsid w:val="00B93456"/>
    <w:rsid w:val="00B94296"/>
    <w:rsid w:val="00B9473E"/>
    <w:rsid w:val="00B9481D"/>
    <w:rsid w:val="00B94E55"/>
    <w:rsid w:val="00B9511F"/>
    <w:rsid w:val="00B956FF"/>
    <w:rsid w:val="00B96DF9"/>
    <w:rsid w:val="00B975B0"/>
    <w:rsid w:val="00B97910"/>
    <w:rsid w:val="00B9795D"/>
    <w:rsid w:val="00B97CDA"/>
    <w:rsid w:val="00BA0038"/>
    <w:rsid w:val="00BA030A"/>
    <w:rsid w:val="00BA05F8"/>
    <w:rsid w:val="00BA0B61"/>
    <w:rsid w:val="00BA1BD8"/>
    <w:rsid w:val="00BA39F3"/>
    <w:rsid w:val="00BA4D83"/>
    <w:rsid w:val="00BA4E53"/>
    <w:rsid w:val="00BA5C69"/>
    <w:rsid w:val="00BA717A"/>
    <w:rsid w:val="00BA72D2"/>
    <w:rsid w:val="00BA7840"/>
    <w:rsid w:val="00BB095C"/>
    <w:rsid w:val="00BB16AC"/>
    <w:rsid w:val="00BB2B77"/>
    <w:rsid w:val="00BB2EB1"/>
    <w:rsid w:val="00BB3B64"/>
    <w:rsid w:val="00BB4A88"/>
    <w:rsid w:val="00BB6617"/>
    <w:rsid w:val="00BB6B33"/>
    <w:rsid w:val="00BC0698"/>
    <w:rsid w:val="00BC0C5F"/>
    <w:rsid w:val="00BC11F6"/>
    <w:rsid w:val="00BC3AB0"/>
    <w:rsid w:val="00BC3E4F"/>
    <w:rsid w:val="00BC45C3"/>
    <w:rsid w:val="00BC466B"/>
    <w:rsid w:val="00BC4974"/>
    <w:rsid w:val="00BC5212"/>
    <w:rsid w:val="00BC604E"/>
    <w:rsid w:val="00BC62C8"/>
    <w:rsid w:val="00BC6943"/>
    <w:rsid w:val="00BC6CFD"/>
    <w:rsid w:val="00BC7046"/>
    <w:rsid w:val="00BD1771"/>
    <w:rsid w:val="00BD1F1A"/>
    <w:rsid w:val="00BD2581"/>
    <w:rsid w:val="00BD27EF"/>
    <w:rsid w:val="00BD3161"/>
    <w:rsid w:val="00BD358A"/>
    <w:rsid w:val="00BD4071"/>
    <w:rsid w:val="00BD6D48"/>
    <w:rsid w:val="00BD6D54"/>
    <w:rsid w:val="00BD771A"/>
    <w:rsid w:val="00BE0BF3"/>
    <w:rsid w:val="00BE0E3B"/>
    <w:rsid w:val="00BE1277"/>
    <w:rsid w:val="00BE1550"/>
    <w:rsid w:val="00BE24AD"/>
    <w:rsid w:val="00BE24C0"/>
    <w:rsid w:val="00BE3CAF"/>
    <w:rsid w:val="00BE4717"/>
    <w:rsid w:val="00BE4BF5"/>
    <w:rsid w:val="00BE5732"/>
    <w:rsid w:val="00BF1AE9"/>
    <w:rsid w:val="00BF24CD"/>
    <w:rsid w:val="00BF5FEE"/>
    <w:rsid w:val="00BF73C6"/>
    <w:rsid w:val="00BF799E"/>
    <w:rsid w:val="00C00581"/>
    <w:rsid w:val="00C00982"/>
    <w:rsid w:val="00C00F06"/>
    <w:rsid w:val="00C01465"/>
    <w:rsid w:val="00C016C8"/>
    <w:rsid w:val="00C017B7"/>
    <w:rsid w:val="00C03F5F"/>
    <w:rsid w:val="00C0441B"/>
    <w:rsid w:val="00C04902"/>
    <w:rsid w:val="00C04BC7"/>
    <w:rsid w:val="00C0580B"/>
    <w:rsid w:val="00C05958"/>
    <w:rsid w:val="00C0618D"/>
    <w:rsid w:val="00C06315"/>
    <w:rsid w:val="00C069FE"/>
    <w:rsid w:val="00C07EB1"/>
    <w:rsid w:val="00C1076A"/>
    <w:rsid w:val="00C109FD"/>
    <w:rsid w:val="00C11A50"/>
    <w:rsid w:val="00C127BA"/>
    <w:rsid w:val="00C13FEE"/>
    <w:rsid w:val="00C140F1"/>
    <w:rsid w:val="00C145B3"/>
    <w:rsid w:val="00C147CC"/>
    <w:rsid w:val="00C157D4"/>
    <w:rsid w:val="00C16203"/>
    <w:rsid w:val="00C172E4"/>
    <w:rsid w:val="00C179E7"/>
    <w:rsid w:val="00C2040D"/>
    <w:rsid w:val="00C218BA"/>
    <w:rsid w:val="00C225F6"/>
    <w:rsid w:val="00C245C7"/>
    <w:rsid w:val="00C25772"/>
    <w:rsid w:val="00C257C1"/>
    <w:rsid w:val="00C3065C"/>
    <w:rsid w:val="00C30865"/>
    <w:rsid w:val="00C311C4"/>
    <w:rsid w:val="00C328B9"/>
    <w:rsid w:val="00C33359"/>
    <w:rsid w:val="00C33DA1"/>
    <w:rsid w:val="00C344F7"/>
    <w:rsid w:val="00C34D49"/>
    <w:rsid w:val="00C3551C"/>
    <w:rsid w:val="00C36124"/>
    <w:rsid w:val="00C37901"/>
    <w:rsid w:val="00C3797A"/>
    <w:rsid w:val="00C37EAA"/>
    <w:rsid w:val="00C40550"/>
    <w:rsid w:val="00C41E94"/>
    <w:rsid w:val="00C428CE"/>
    <w:rsid w:val="00C42CD4"/>
    <w:rsid w:val="00C448D3"/>
    <w:rsid w:val="00C44E2A"/>
    <w:rsid w:val="00C44E49"/>
    <w:rsid w:val="00C45515"/>
    <w:rsid w:val="00C458E8"/>
    <w:rsid w:val="00C46731"/>
    <w:rsid w:val="00C46920"/>
    <w:rsid w:val="00C47DBE"/>
    <w:rsid w:val="00C51AFE"/>
    <w:rsid w:val="00C522FF"/>
    <w:rsid w:val="00C52B08"/>
    <w:rsid w:val="00C54EDB"/>
    <w:rsid w:val="00C5560F"/>
    <w:rsid w:val="00C56313"/>
    <w:rsid w:val="00C6044B"/>
    <w:rsid w:val="00C60E7E"/>
    <w:rsid w:val="00C61086"/>
    <w:rsid w:val="00C63C4D"/>
    <w:rsid w:val="00C63DDD"/>
    <w:rsid w:val="00C644DA"/>
    <w:rsid w:val="00C6505C"/>
    <w:rsid w:val="00C65646"/>
    <w:rsid w:val="00C67BBA"/>
    <w:rsid w:val="00C71F67"/>
    <w:rsid w:val="00C74DF2"/>
    <w:rsid w:val="00C75AF0"/>
    <w:rsid w:val="00C75BCC"/>
    <w:rsid w:val="00C767BC"/>
    <w:rsid w:val="00C778AC"/>
    <w:rsid w:val="00C778E1"/>
    <w:rsid w:val="00C8254E"/>
    <w:rsid w:val="00C827F5"/>
    <w:rsid w:val="00C84693"/>
    <w:rsid w:val="00C9066E"/>
    <w:rsid w:val="00C90A36"/>
    <w:rsid w:val="00C91679"/>
    <w:rsid w:val="00C91EE8"/>
    <w:rsid w:val="00C9260D"/>
    <w:rsid w:val="00C92F96"/>
    <w:rsid w:val="00C93431"/>
    <w:rsid w:val="00C942B4"/>
    <w:rsid w:val="00C947D3"/>
    <w:rsid w:val="00C94C31"/>
    <w:rsid w:val="00C95626"/>
    <w:rsid w:val="00C975BF"/>
    <w:rsid w:val="00C97B02"/>
    <w:rsid w:val="00CA0251"/>
    <w:rsid w:val="00CA1DAC"/>
    <w:rsid w:val="00CA3AA5"/>
    <w:rsid w:val="00CA45DA"/>
    <w:rsid w:val="00CA4CA2"/>
    <w:rsid w:val="00CA5523"/>
    <w:rsid w:val="00CA5C0C"/>
    <w:rsid w:val="00CA5DD5"/>
    <w:rsid w:val="00CA6ABB"/>
    <w:rsid w:val="00CA7940"/>
    <w:rsid w:val="00CB12A2"/>
    <w:rsid w:val="00CB1DB7"/>
    <w:rsid w:val="00CB3C79"/>
    <w:rsid w:val="00CB4389"/>
    <w:rsid w:val="00CB45AC"/>
    <w:rsid w:val="00CB6239"/>
    <w:rsid w:val="00CC04B7"/>
    <w:rsid w:val="00CC1AEA"/>
    <w:rsid w:val="00CC2AC2"/>
    <w:rsid w:val="00CC35DF"/>
    <w:rsid w:val="00CC3C47"/>
    <w:rsid w:val="00CC474A"/>
    <w:rsid w:val="00CC7178"/>
    <w:rsid w:val="00CC77FA"/>
    <w:rsid w:val="00CC7A6C"/>
    <w:rsid w:val="00CD154B"/>
    <w:rsid w:val="00CD1749"/>
    <w:rsid w:val="00CD2C8C"/>
    <w:rsid w:val="00CD4C20"/>
    <w:rsid w:val="00CD4D37"/>
    <w:rsid w:val="00CD5417"/>
    <w:rsid w:val="00CE018D"/>
    <w:rsid w:val="00CE0667"/>
    <w:rsid w:val="00CE207F"/>
    <w:rsid w:val="00CE2E82"/>
    <w:rsid w:val="00CE3C35"/>
    <w:rsid w:val="00CE3D1C"/>
    <w:rsid w:val="00CE3F11"/>
    <w:rsid w:val="00CE4DB4"/>
    <w:rsid w:val="00CE6131"/>
    <w:rsid w:val="00CE6E60"/>
    <w:rsid w:val="00CE71EF"/>
    <w:rsid w:val="00CE7E1B"/>
    <w:rsid w:val="00CF03BD"/>
    <w:rsid w:val="00CF05EA"/>
    <w:rsid w:val="00CF08F1"/>
    <w:rsid w:val="00CF0FC4"/>
    <w:rsid w:val="00CF1E9B"/>
    <w:rsid w:val="00CF2173"/>
    <w:rsid w:val="00CF76DF"/>
    <w:rsid w:val="00CF7CDB"/>
    <w:rsid w:val="00D02390"/>
    <w:rsid w:val="00D02718"/>
    <w:rsid w:val="00D038A3"/>
    <w:rsid w:val="00D041EE"/>
    <w:rsid w:val="00D06157"/>
    <w:rsid w:val="00D063B0"/>
    <w:rsid w:val="00D0673C"/>
    <w:rsid w:val="00D069C8"/>
    <w:rsid w:val="00D07016"/>
    <w:rsid w:val="00D12DFE"/>
    <w:rsid w:val="00D13176"/>
    <w:rsid w:val="00D137FA"/>
    <w:rsid w:val="00D155D9"/>
    <w:rsid w:val="00D17064"/>
    <w:rsid w:val="00D20612"/>
    <w:rsid w:val="00D20783"/>
    <w:rsid w:val="00D22038"/>
    <w:rsid w:val="00D22651"/>
    <w:rsid w:val="00D245A0"/>
    <w:rsid w:val="00D24849"/>
    <w:rsid w:val="00D25245"/>
    <w:rsid w:val="00D25AD9"/>
    <w:rsid w:val="00D26481"/>
    <w:rsid w:val="00D266D4"/>
    <w:rsid w:val="00D30735"/>
    <w:rsid w:val="00D3092C"/>
    <w:rsid w:val="00D30BAB"/>
    <w:rsid w:val="00D32A90"/>
    <w:rsid w:val="00D32D2B"/>
    <w:rsid w:val="00D32FFA"/>
    <w:rsid w:val="00D33059"/>
    <w:rsid w:val="00D34407"/>
    <w:rsid w:val="00D3497B"/>
    <w:rsid w:val="00D35644"/>
    <w:rsid w:val="00D3578D"/>
    <w:rsid w:val="00D35FB8"/>
    <w:rsid w:val="00D37A56"/>
    <w:rsid w:val="00D4000D"/>
    <w:rsid w:val="00D42449"/>
    <w:rsid w:val="00D4564E"/>
    <w:rsid w:val="00D460C1"/>
    <w:rsid w:val="00D50C38"/>
    <w:rsid w:val="00D50C78"/>
    <w:rsid w:val="00D51075"/>
    <w:rsid w:val="00D51800"/>
    <w:rsid w:val="00D51BC5"/>
    <w:rsid w:val="00D51F51"/>
    <w:rsid w:val="00D522B7"/>
    <w:rsid w:val="00D5387B"/>
    <w:rsid w:val="00D5534A"/>
    <w:rsid w:val="00D553A7"/>
    <w:rsid w:val="00D55838"/>
    <w:rsid w:val="00D55FB6"/>
    <w:rsid w:val="00D563D8"/>
    <w:rsid w:val="00D5686B"/>
    <w:rsid w:val="00D57988"/>
    <w:rsid w:val="00D60D2C"/>
    <w:rsid w:val="00D63017"/>
    <w:rsid w:val="00D63C05"/>
    <w:rsid w:val="00D6422B"/>
    <w:rsid w:val="00D6499F"/>
    <w:rsid w:val="00D64C3C"/>
    <w:rsid w:val="00D651A1"/>
    <w:rsid w:val="00D653AB"/>
    <w:rsid w:val="00D65A74"/>
    <w:rsid w:val="00D66483"/>
    <w:rsid w:val="00D704A7"/>
    <w:rsid w:val="00D7164D"/>
    <w:rsid w:val="00D7171A"/>
    <w:rsid w:val="00D71AE2"/>
    <w:rsid w:val="00D72AAF"/>
    <w:rsid w:val="00D73000"/>
    <w:rsid w:val="00D7353E"/>
    <w:rsid w:val="00D737A3"/>
    <w:rsid w:val="00D740CC"/>
    <w:rsid w:val="00D74A49"/>
    <w:rsid w:val="00D74D40"/>
    <w:rsid w:val="00D74E8C"/>
    <w:rsid w:val="00D765ED"/>
    <w:rsid w:val="00D779A9"/>
    <w:rsid w:val="00D77A96"/>
    <w:rsid w:val="00D77D7D"/>
    <w:rsid w:val="00D826D8"/>
    <w:rsid w:val="00D82F64"/>
    <w:rsid w:val="00D82F6A"/>
    <w:rsid w:val="00D82FF6"/>
    <w:rsid w:val="00D83A76"/>
    <w:rsid w:val="00D8509E"/>
    <w:rsid w:val="00D85C1A"/>
    <w:rsid w:val="00D8725A"/>
    <w:rsid w:val="00D87586"/>
    <w:rsid w:val="00D9192D"/>
    <w:rsid w:val="00D91B30"/>
    <w:rsid w:val="00D926B7"/>
    <w:rsid w:val="00D92B06"/>
    <w:rsid w:val="00D9326D"/>
    <w:rsid w:val="00D9472E"/>
    <w:rsid w:val="00D94C81"/>
    <w:rsid w:val="00D9655C"/>
    <w:rsid w:val="00D975DC"/>
    <w:rsid w:val="00DA00C8"/>
    <w:rsid w:val="00DA06C9"/>
    <w:rsid w:val="00DA0BEE"/>
    <w:rsid w:val="00DA116F"/>
    <w:rsid w:val="00DA17D3"/>
    <w:rsid w:val="00DA1B3E"/>
    <w:rsid w:val="00DA2171"/>
    <w:rsid w:val="00DA2FD8"/>
    <w:rsid w:val="00DA3318"/>
    <w:rsid w:val="00DA369E"/>
    <w:rsid w:val="00DA3C6A"/>
    <w:rsid w:val="00DA5C47"/>
    <w:rsid w:val="00DA5E7D"/>
    <w:rsid w:val="00DA74EB"/>
    <w:rsid w:val="00DA76D6"/>
    <w:rsid w:val="00DB11B9"/>
    <w:rsid w:val="00DB12AD"/>
    <w:rsid w:val="00DB202B"/>
    <w:rsid w:val="00DB252B"/>
    <w:rsid w:val="00DB29B0"/>
    <w:rsid w:val="00DB3060"/>
    <w:rsid w:val="00DB30CE"/>
    <w:rsid w:val="00DB4A7E"/>
    <w:rsid w:val="00DB4D26"/>
    <w:rsid w:val="00DB4DAD"/>
    <w:rsid w:val="00DB4DD4"/>
    <w:rsid w:val="00DB7F58"/>
    <w:rsid w:val="00DB7FA3"/>
    <w:rsid w:val="00DC08AC"/>
    <w:rsid w:val="00DC1A52"/>
    <w:rsid w:val="00DC43E4"/>
    <w:rsid w:val="00DC49DE"/>
    <w:rsid w:val="00DC4B23"/>
    <w:rsid w:val="00DC5432"/>
    <w:rsid w:val="00DC73AA"/>
    <w:rsid w:val="00DC7617"/>
    <w:rsid w:val="00DC795F"/>
    <w:rsid w:val="00DD006E"/>
    <w:rsid w:val="00DD0532"/>
    <w:rsid w:val="00DD0694"/>
    <w:rsid w:val="00DD0784"/>
    <w:rsid w:val="00DD1081"/>
    <w:rsid w:val="00DD13D2"/>
    <w:rsid w:val="00DD21F6"/>
    <w:rsid w:val="00DD2F15"/>
    <w:rsid w:val="00DD36F8"/>
    <w:rsid w:val="00DD45CC"/>
    <w:rsid w:val="00DD529F"/>
    <w:rsid w:val="00DD65DD"/>
    <w:rsid w:val="00DD769B"/>
    <w:rsid w:val="00DE0172"/>
    <w:rsid w:val="00DE021E"/>
    <w:rsid w:val="00DE05A5"/>
    <w:rsid w:val="00DE0EFB"/>
    <w:rsid w:val="00DE2527"/>
    <w:rsid w:val="00DE3490"/>
    <w:rsid w:val="00DE4053"/>
    <w:rsid w:val="00DE6147"/>
    <w:rsid w:val="00DE75A4"/>
    <w:rsid w:val="00DE77BE"/>
    <w:rsid w:val="00DF1AC4"/>
    <w:rsid w:val="00DF3677"/>
    <w:rsid w:val="00DF4648"/>
    <w:rsid w:val="00DF4837"/>
    <w:rsid w:val="00DF4EA1"/>
    <w:rsid w:val="00DF5D47"/>
    <w:rsid w:val="00DF5F60"/>
    <w:rsid w:val="00E00050"/>
    <w:rsid w:val="00E01085"/>
    <w:rsid w:val="00E0261A"/>
    <w:rsid w:val="00E0292C"/>
    <w:rsid w:val="00E029C3"/>
    <w:rsid w:val="00E030F4"/>
    <w:rsid w:val="00E04E4B"/>
    <w:rsid w:val="00E06981"/>
    <w:rsid w:val="00E06A6D"/>
    <w:rsid w:val="00E06CCB"/>
    <w:rsid w:val="00E07053"/>
    <w:rsid w:val="00E107E5"/>
    <w:rsid w:val="00E108C0"/>
    <w:rsid w:val="00E11EED"/>
    <w:rsid w:val="00E139E0"/>
    <w:rsid w:val="00E14F97"/>
    <w:rsid w:val="00E1526C"/>
    <w:rsid w:val="00E15543"/>
    <w:rsid w:val="00E15F98"/>
    <w:rsid w:val="00E16022"/>
    <w:rsid w:val="00E17175"/>
    <w:rsid w:val="00E17DF3"/>
    <w:rsid w:val="00E20057"/>
    <w:rsid w:val="00E20341"/>
    <w:rsid w:val="00E20DDE"/>
    <w:rsid w:val="00E21801"/>
    <w:rsid w:val="00E22D98"/>
    <w:rsid w:val="00E23FD9"/>
    <w:rsid w:val="00E247D8"/>
    <w:rsid w:val="00E2572E"/>
    <w:rsid w:val="00E25E40"/>
    <w:rsid w:val="00E2617C"/>
    <w:rsid w:val="00E276D1"/>
    <w:rsid w:val="00E27FA6"/>
    <w:rsid w:val="00E3133B"/>
    <w:rsid w:val="00E31982"/>
    <w:rsid w:val="00E32E02"/>
    <w:rsid w:val="00E349D3"/>
    <w:rsid w:val="00E34DEA"/>
    <w:rsid w:val="00E3536C"/>
    <w:rsid w:val="00E35DDD"/>
    <w:rsid w:val="00E3613D"/>
    <w:rsid w:val="00E3776C"/>
    <w:rsid w:val="00E41211"/>
    <w:rsid w:val="00E41534"/>
    <w:rsid w:val="00E41E57"/>
    <w:rsid w:val="00E43275"/>
    <w:rsid w:val="00E4469D"/>
    <w:rsid w:val="00E45EA2"/>
    <w:rsid w:val="00E46DCD"/>
    <w:rsid w:val="00E4752D"/>
    <w:rsid w:val="00E476D7"/>
    <w:rsid w:val="00E47835"/>
    <w:rsid w:val="00E47B61"/>
    <w:rsid w:val="00E5012D"/>
    <w:rsid w:val="00E51097"/>
    <w:rsid w:val="00E520D9"/>
    <w:rsid w:val="00E52A3C"/>
    <w:rsid w:val="00E52F23"/>
    <w:rsid w:val="00E53025"/>
    <w:rsid w:val="00E531BF"/>
    <w:rsid w:val="00E54282"/>
    <w:rsid w:val="00E548E6"/>
    <w:rsid w:val="00E54F4C"/>
    <w:rsid w:val="00E559C6"/>
    <w:rsid w:val="00E55AD6"/>
    <w:rsid w:val="00E55F5C"/>
    <w:rsid w:val="00E56206"/>
    <w:rsid w:val="00E56ACD"/>
    <w:rsid w:val="00E60305"/>
    <w:rsid w:val="00E60F91"/>
    <w:rsid w:val="00E638F7"/>
    <w:rsid w:val="00E64E85"/>
    <w:rsid w:val="00E6592D"/>
    <w:rsid w:val="00E65AE5"/>
    <w:rsid w:val="00E65B8E"/>
    <w:rsid w:val="00E65D1C"/>
    <w:rsid w:val="00E662DE"/>
    <w:rsid w:val="00E66C9A"/>
    <w:rsid w:val="00E67CAF"/>
    <w:rsid w:val="00E72556"/>
    <w:rsid w:val="00E725F9"/>
    <w:rsid w:val="00E7306B"/>
    <w:rsid w:val="00E74802"/>
    <w:rsid w:val="00E748AD"/>
    <w:rsid w:val="00E74A31"/>
    <w:rsid w:val="00E74BDB"/>
    <w:rsid w:val="00E7551E"/>
    <w:rsid w:val="00E76107"/>
    <w:rsid w:val="00E763A0"/>
    <w:rsid w:val="00E76E4B"/>
    <w:rsid w:val="00E80748"/>
    <w:rsid w:val="00E815BB"/>
    <w:rsid w:val="00E8185D"/>
    <w:rsid w:val="00E81EE5"/>
    <w:rsid w:val="00E838BF"/>
    <w:rsid w:val="00E83E40"/>
    <w:rsid w:val="00E84065"/>
    <w:rsid w:val="00E8571D"/>
    <w:rsid w:val="00E860F6"/>
    <w:rsid w:val="00E863B0"/>
    <w:rsid w:val="00E86716"/>
    <w:rsid w:val="00E87150"/>
    <w:rsid w:val="00E8718B"/>
    <w:rsid w:val="00E87A78"/>
    <w:rsid w:val="00E87E37"/>
    <w:rsid w:val="00E928E4"/>
    <w:rsid w:val="00E92D57"/>
    <w:rsid w:val="00E93AD7"/>
    <w:rsid w:val="00E94BA6"/>
    <w:rsid w:val="00E9563A"/>
    <w:rsid w:val="00E9687A"/>
    <w:rsid w:val="00E97FA6"/>
    <w:rsid w:val="00EA028A"/>
    <w:rsid w:val="00EA1050"/>
    <w:rsid w:val="00EA1A6A"/>
    <w:rsid w:val="00EA29C4"/>
    <w:rsid w:val="00EA2EEB"/>
    <w:rsid w:val="00EA310E"/>
    <w:rsid w:val="00EA37B8"/>
    <w:rsid w:val="00EA4A78"/>
    <w:rsid w:val="00EA5807"/>
    <w:rsid w:val="00EA5B75"/>
    <w:rsid w:val="00EA6107"/>
    <w:rsid w:val="00EA6670"/>
    <w:rsid w:val="00EA6726"/>
    <w:rsid w:val="00EA77C9"/>
    <w:rsid w:val="00EA7D60"/>
    <w:rsid w:val="00EA7E1C"/>
    <w:rsid w:val="00EB1AE8"/>
    <w:rsid w:val="00EB2696"/>
    <w:rsid w:val="00EB2B84"/>
    <w:rsid w:val="00EB3B6D"/>
    <w:rsid w:val="00EB52D6"/>
    <w:rsid w:val="00EB6531"/>
    <w:rsid w:val="00EB6E56"/>
    <w:rsid w:val="00EC0900"/>
    <w:rsid w:val="00EC313A"/>
    <w:rsid w:val="00EC3BAD"/>
    <w:rsid w:val="00EC47D8"/>
    <w:rsid w:val="00EC56CD"/>
    <w:rsid w:val="00EC597A"/>
    <w:rsid w:val="00EC6D1F"/>
    <w:rsid w:val="00EC7B92"/>
    <w:rsid w:val="00ED117D"/>
    <w:rsid w:val="00ED15D9"/>
    <w:rsid w:val="00ED27C1"/>
    <w:rsid w:val="00ED29DA"/>
    <w:rsid w:val="00ED30B3"/>
    <w:rsid w:val="00ED4183"/>
    <w:rsid w:val="00ED41E9"/>
    <w:rsid w:val="00ED4C1F"/>
    <w:rsid w:val="00ED75A3"/>
    <w:rsid w:val="00ED76E7"/>
    <w:rsid w:val="00ED7B24"/>
    <w:rsid w:val="00EE074C"/>
    <w:rsid w:val="00EE109D"/>
    <w:rsid w:val="00EE16CB"/>
    <w:rsid w:val="00EE201B"/>
    <w:rsid w:val="00EE2C8E"/>
    <w:rsid w:val="00EE31A7"/>
    <w:rsid w:val="00EE42F2"/>
    <w:rsid w:val="00EE5740"/>
    <w:rsid w:val="00EE57A4"/>
    <w:rsid w:val="00EF0990"/>
    <w:rsid w:val="00EF1EDB"/>
    <w:rsid w:val="00EF2E99"/>
    <w:rsid w:val="00EF596E"/>
    <w:rsid w:val="00EF6316"/>
    <w:rsid w:val="00EF6AC3"/>
    <w:rsid w:val="00EF6F44"/>
    <w:rsid w:val="00EF7563"/>
    <w:rsid w:val="00F00646"/>
    <w:rsid w:val="00F010BE"/>
    <w:rsid w:val="00F0137D"/>
    <w:rsid w:val="00F024FB"/>
    <w:rsid w:val="00F031E0"/>
    <w:rsid w:val="00F0345C"/>
    <w:rsid w:val="00F03C6D"/>
    <w:rsid w:val="00F04FC1"/>
    <w:rsid w:val="00F05E56"/>
    <w:rsid w:val="00F05F88"/>
    <w:rsid w:val="00F078C3"/>
    <w:rsid w:val="00F07FC5"/>
    <w:rsid w:val="00F11500"/>
    <w:rsid w:val="00F11AA2"/>
    <w:rsid w:val="00F13468"/>
    <w:rsid w:val="00F13DDF"/>
    <w:rsid w:val="00F15812"/>
    <w:rsid w:val="00F15A42"/>
    <w:rsid w:val="00F16BF8"/>
    <w:rsid w:val="00F16FEB"/>
    <w:rsid w:val="00F2003B"/>
    <w:rsid w:val="00F21193"/>
    <w:rsid w:val="00F220CB"/>
    <w:rsid w:val="00F22198"/>
    <w:rsid w:val="00F23F15"/>
    <w:rsid w:val="00F24B88"/>
    <w:rsid w:val="00F250D3"/>
    <w:rsid w:val="00F2592A"/>
    <w:rsid w:val="00F25979"/>
    <w:rsid w:val="00F27273"/>
    <w:rsid w:val="00F278E9"/>
    <w:rsid w:val="00F3176C"/>
    <w:rsid w:val="00F318A7"/>
    <w:rsid w:val="00F323C4"/>
    <w:rsid w:val="00F326BD"/>
    <w:rsid w:val="00F33AEE"/>
    <w:rsid w:val="00F34FE1"/>
    <w:rsid w:val="00F352F5"/>
    <w:rsid w:val="00F361EA"/>
    <w:rsid w:val="00F36E74"/>
    <w:rsid w:val="00F37404"/>
    <w:rsid w:val="00F40332"/>
    <w:rsid w:val="00F40640"/>
    <w:rsid w:val="00F4137A"/>
    <w:rsid w:val="00F41E5F"/>
    <w:rsid w:val="00F43055"/>
    <w:rsid w:val="00F430AF"/>
    <w:rsid w:val="00F43425"/>
    <w:rsid w:val="00F4437C"/>
    <w:rsid w:val="00F45328"/>
    <w:rsid w:val="00F4695D"/>
    <w:rsid w:val="00F4701C"/>
    <w:rsid w:val="00F4712B"/>
    <w:rsid w:val="00F47259"/>
    <w:rsid w:val="00F474D1"/>
    <w:rsid w:val="00F475E1"/>
    <w:rsid w:val="00F47982"/>
    <w:rsid w:val="00F47E4B"/>
    <w:rsid w:val="00F5049B"/>
    <w:rsid w:val="00F50582"/>
    <w:rsid w:val="00F509FB"/>
    <w:rsid w:val="00F51A92"/>
    <w:rsid w:val="00F51B95"/>
    <w:rsid w:val="00F5279B"/>
    <w:rsid w:val="00F527F3"/>
    <w:rsid w:val="00F5308E"/>
    <w:rsid w:val="00F531C6"/>
    <w:rsid w:val="00F54F95"/>
    <w:rsid w:val="00F5640D"/>
    <w:rsid w:val="00F56E3F"/>
    <w:rsid w:val="00F56F74"/>
    <w:rsid w:val="00F60391"/>
    <w:rsid w:val="00F61665"/>
    <w:rsid w:val="00F61ABC"/>
    <w:rsid w:val="00F6392D"/>
    <w:rsid w:val="00F63E51"/>
    <w:rsid w:val="00F65867"/>
    <w:rsid w:val="00F6590C"/>
    <w:rsid w:val="00F65FC8"/>
    <w:rsid w:val="00F67782"/>
    <w:rsid w:val="00F67E5E"/>
    <w:rsid w:val="00F70B51"/>
    <w:rsid w:val="00F71871"/>
    <w:rsid w:val="00F71BCD"/>
    <w:rsid w:val="00F727D4"/>
    <w:rsid w:val="00F728AA"/>
    <w:rsid w:val="00F728F1"/>
    <w:rsid w:val="00F731E7"/>
    <w:rsid w:val="00F7623C"/>
    <w:rsid w:val="00F81234"/>
    <w:rsid w:val="00F8194D"/>
    <w:rsid w:val="00F82590"/>
    <w:rsid w:val="00F82835"/>
    <w:rsid w:val="00F82D61"/>
    <w:rsid w:val="00F83349"/>
    <w:rsid w:val="00F83465"/>
    <w:rsid w:val="00F83780"/>
    <w:rsid w:val="00F83C6A"/>
    <w:rsid w:val="00F83DF3"/>
    <w:rsid w:val="00F859A2"/>
    <w:rsid w:val="00F85BFE"/>
    <w:rsid w:val="00F85C7B"/>
    <w:rsid w:val="00F864AD"/>
    <w:rsid w:val="00F90C22"/>
    <w:rsid w:val="00F94C68"/>
    <w:rsid w:val="00F94F4D"/>
    <w:rsid w:val="00F966C6"/>
    <w:rsid w:val="00F97022"/>
    <w:rsid w:val="00F97CE6"/>
    <w:rsid w:val="00F97D5F"/>
    <w:rsid w:val="00F97EC8"/>
    <w:rsid w:val="00FA0276"/>
    <w:rsid w:val="00FA1524"/>
    <w:rsid w:val="00FA4D44"/>
    <w:rsid w:val="00FA5B56"/>
    <w:rsid w:val="00FA62F0"/>
    <w:rsid w:val="00FA7A16"/>
    <w:rsid w:val="00FB06CA"/>
    <w:rsid w:val="00FB15CB"/>
    <w:rsid w:val="00FB18B0"/>
    <w:rsid w:val="00FB20F8"/>
    <w:rsid w:val="00FB2249"/>
    <w:rsid w:val="00FB24BD"/>
    <w:rsid w:val="00FB5328"/>
    <w:rsid w:val="00FB57E8"/>
    <w:rsid w:val="00FB650A"/>
    <w:rsid w:val="00FB6975"/>
    <w:rsid w:val="00FB7737"/>
    <w:rsid w:val="00FC0374"/>
    <w:rsid w:val="00FC0EC0"/>
    <w:rsid w:val="00FC1038"/>
    <w:rsid w:val="00FC244E"/>
    <w:rsid w:val="00FC3E9C"/>
    <w:rsid w:val="00FC3F88"/>
    <w:rsid w:val="00FC676C"/>
    <w:rsid w:val="00FC689B"/>
    <w:rsid w:val="00FC7482"/>
    <w:rsid w:val="00FC7ED6"/>
    <w:rsid w:val="00FD08B9"/>
    <w:rsid w:val="00FD20C8"/>
    <w:rsid w:val="00FD3105"/>
    <w:rsid w:val="00FD4459"/>
    <w:rsid w:val="00FD44DD"/>
    <w:rsid w:val="00FD54ED"/>
    <w:rsid w:val="00FD6044"/>
    <w:rsid w:val="00FD6B2C"/>
    <w:rsid w:val="00FD721C"/>
    <w:rsid w:val="00FE0F97"/>
    <w:rsid w:val="00FE2D0E"/>
    <w:rsid w:val="00FE306F"/>
    <w:rsid w:val="00FE4DEA"/>
    <w:rsid w:val="00FE5455"/>
    <w:rsid w:val="00FE588A"/>
    <w:rsid w:val="00FE74C8"/>
    <w:rsid w:val="00FE7AD1"/>
    <w:rsid w:val="00FF0727"/>
    <w:rsid w:val="00FF0847"/>
    <w:rsid w:val="00FF089B"/>
    <w:rsid w:val="00FF10E4"/>
    <w:rsid w:val="00FF1E29"/>
    <w:rsid w:val="00FF2A37"/>
    <w:rsid w:val="00FF2BEE"/>
    <w:rsid w:val="00FF5240"/>
    <w:rsid w:val="00FF6505"/>
    <w:rsid w:val="00FF6624"/>
    <w:rsid w:val="00FF687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380C4-0236-4B06-B869-9E7ED799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F8"/>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7F8"/>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3777F8"/>
    <w:rPr>
      <w:lang w:val="en-US"/>
    </w:rPr>
  </w:style>
  <w:style w:type="paragraph" w:styleId="ListParagraph">
    <w:name w:val="List Paragraph"/>
    <w:basedOn w:val="Normal"/>
    <w:link w:val="ListParagraphChar"/>
    <w:uiPriority w:val="34"/>
    <w:qFormat/>
    <w:rsid w:val="003777F8"/>
    <w:pPr>
      <w:ind w:left="720"/>
      <w:contextualSpacing/>
    </w:pPr>
    <w:rPr>
      <w:rFonts w:eastAsiaTheme="minorHAnsi"/>
    </w:rPr>
  </w:style>
  <w:style w:type="character" w:customStyle="1" w:styleId="textexposedshow">
    <w:name w:val="text_exposed_show"/>
    <w:basedOn w:val="DefaultParagraphFont"/>
    <w:rsid w:val="003777F8"/>
  </w:style>
  <w:style w:type="character" w:customStyle="1" w:styleId="Bodytext95pt">
    <w:name w:val="Body text + 9.5 pt"/>
    <w:aliases w:val="Bold,Italic,Body text + 9 pt"/>
    <w:basedOn w:val="DefaultParagraphFont"/>
    <w:rsid w:val="003777F8"/>
    <w:rPr>
      <w:rFonts w:ascii="Arial" w:eastAsia="Arial" w:hAnsi="Arial" w:cs="Arial" w:hint="default"/>
      <w:color w:val="000000"/>
      <w:spacing w:val="0"/>
      <w:w w:val="100"/>
      <w:position w:val="0"/>
      <w:sz w:val="19"/>
      <w:szCs w:val="19"/>
      <w:shd w:val="clear" w:color="auto" w:fill="FFFFFF"/>
      <w:lang w:val="mn-MN"/>
    </w:rPr>
  </w:style>
  <w:style w:type="table" w:styleId="TableGrid">
    <w:name w:val="Table Grid"/>
    <w:basedOn w:val="TableNormal"/>
    <w:rsid w:val="00002EA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E588A"/>
    <w:rPr>
      <w:b/>
      <w:bCs/>
    </w:rPr>
  </w:style>
  <w:style w:type="character" w:customStyle="1" w:styleId="5yl5">
    <w:name w:val="_5yl5"/>
    <w:basedOn w:val="DefaultParagraphFont"/>
    <w:rsid w:val="00BC3AB0"/>
  </w:style>
  <w:style w:type="paragraph" w:customStyle="1" w:styleId="Default">
    <w:name w:val="Default"/>
    <w:rsid w:val="002B1EA9"/>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4711">
      <w:bodyDiv w:val="1"/>
      <w:marLeft w:val="0"/>
      <w:marRight w:val="0"/>
      <w:marTop w:val="0"/>
      <w:marBottom w:val="0"/>
      <w:divBdr>
        <w:top w:val="none" w:sz="0" w:space="0" w:color="auto"/>
        <w:left w:val="none" w:sz="0" w:space="0" w:color="auto"/>
        <w:bottom w:val="none" w:sz="0" w:space="0" w:color="auto"/>
        <w:right w:val="none" w:sz="0" w:space="0" w:color="auto"/>
      </w:divBdr>
    </w:div>
    <w:div w:id="299504449">
      <w:bodyDiv w:val="1"/>
      <w:marLeft w:val="0"/>
      <w:marRight w:val="0"/>
      <w:marTop w:val="0"/>
      <w:marBottom w:val="0"/>
      <w:divBdr>
        <w:top w:val="none" w:sz="0" w:space="0" w:color="auto"/>
        <w:left w:val="none" w:sz="0" w:space="0" w:color="auto"/>
        <w:bottom w:val="none" w:sz="0" w:space="0" w:color="auto"/>
        <w:right w:val="none" w:sz="0" w:space="0" w:color="auto"/>
      </w:divBdr>
    </w:div>
    <w:div w:id="737483090">
      <w:bodyDiv w:val="1"/>
      <w:marLeft w:val="0"/>
      <w:marRight w:val="0"/>
      <w:marTop w:val="0"/>
      <w:marBottom w:val="0"/>
      <w:divBdr>
        <w:top w:val="none" w:sz="0" w:space="0" w:color="auto"/>
        <w:left w:val="none" w:sz="0" w:space="0" w:color="auto"/>
        <w:bottom w:val="none" w:sz="0" w:space="0" w:color="auto"/>
        <w:right w:val="none" w:sz="0" w:space="0" w:color="auto"/>
      </w:divBdr>
    </w:div>
    <w:div w:id="12936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0E42-3532-4E47-B00D-74B0303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16</Pages>
  <Words>8832</Words>
  <Characters>50343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Batdelger</dc:creator>
  <cp:lastModifiedBy>User</cp:lastModifiedBy>
  <cp:revision>507</cp:revision>
  <dcterms:created xsi:type="dcterms:W3CDTF">2019-10-01T01:42:00Z</dcterms:created>
  <dcterms:modified xsi:type="dcterms:W3CDTF">2020-07-03T04:18:00Z</dcterms:modified>
</cp:coreProperties>
</file>